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ED84A" w14:textId="77777777" w:rsidR="00A3251F" w:rsidRDefault="00A3251F" w:rsidP="0098787E">
      <w:pPr>
        <w:spacing w:after="0" w:line="240" w:lineRule="auto"/>
        <w:jc w:val="center"/>
        <w:rPr>
          <w:rFonts w:ascii="Arial" w:eastAsiaTheme="minorEastAsia" w:hAnsi="Arial" w:cs="Arial"/>
          <w:b/>
          <w:bCs/>
          <w:color w:val="000000" w:themeColor="text1"/>
          <w:sz w:val="28"/>
          <w:szCs w:val="28"/>
        </w:rPr>
      </w:pPr>
    </w:p>
    <w:p w14:paraId="45BCEA2B" w14:textId="175FE632" w:rsidR="0098787E" w:rsidRPr="00276E4A" w:rsidRDefault="00D9079F" w:rsidP="0098787E">
      <w:pPr>
        <w:spacing w:after="0" w:line="240" w:lineRule="auto"/>
        <w:jc w:val="center"/>
        <w:rPr>
          <w:rFonts w:ascii="Arial" w:eastAsiaTheme="minorEastAsia" w:hAnsi="Arial" w:cs="Arial"/>
          <w:b/>
          <w:bCs/>
          <w:color w:val="000000" w:themeColor="text1"/>
          <w:sz w:val="24"/>
          <w:szCs w:val="24"/>
        </w:rPr>
      </w:pPr>
      <w:r w:rsidRPr="00D16B34">
        <w:rPr>
          <w:rFonts w:ascii="Arial" w:hAnsi="Arial" w:cs="Arial"/>
          <w:b/>
          <w:noProof/>
          <w:color w:val="000000" w:themeColor="text1"/>
          <w:sz w:val="28"/>
          <w:szCs w:val="28"/>
          <w:lang w:eastAsia="en-GB"/>
        </w:rPr>
        <w:drawing>
          <wp:anchor distT="0" distB="0" distL="114300" distR="114300" simplePos="0" relativeHeight="251658240" behindDoc="1" locked="0" layoutInCell="1" allowOverlap="1" wp14:anchorId="2492485C" wp14:editId="1AEEB396">
            <wp:simplePos x="0" y="0"/>
            <wp:positionH relativeFrom="column">
              <wp:posOffset>5362575</wp:posOffset>
            </wp:positionH>
            <wp:positionV relativeFrom="paragraph">
              <wp:posOffset>-742950</wp:posOffset>
            </wp:positionV>
            <wp:extent cx="845185" cy="7435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WF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5185" cy="743585"/>
                    </a:xfrm>
                    <a:prstGeom prst="rect">
                      <a:avLst/>
                    </a:prstGeom>
                  </pic:spPr>
                </pic:pic>
              </a:graphicData>
            </a:graphic>
            <wp14:sizeRelH relativeFrom="page">
              <wp14:pctWidth>0</wp14:pctWidth>
            </wp14:sizeRelH>
            <wp14:sizeRelV relativeFrom="page">
              <wp14:pctHeight>0</wp14:pctHeight>
            </wp14:sizeRelV>
          </wp:anchor>
        </w:drawing>
      </w:r>
      <w:r w:rsidR="00352CAA">
        <w:rPr>
          <w:rFonts w:ascii="Arial" w:eastAsiaTheme="minorEastAsia" w:hAnsi="Arial" w:cs="Arial"/>
          <w:b/>
          <w:bCs/>
          <w:color w:val="000000" w:themeColor="text1"/>
          <w:sz w:val="28"/>
          <w:szCs w:val="28"/>
        </w:rPr>
        <w:t xml:space="preserve"> </w:t>
      </w:r>
      <w:r w:rsidR="0098787E" w:rsidRPr="00276E4A">
        <w:rPr>
          <w:rFonts w:ascii="Arial" w:eastAsiaTheme="minorEastAsia" w:hAnsi="Arial" w:cs="Arial"/>
          <w:b/>
          <w:bCs/>
          <w:color w:val="000000" w:themeColor="text1"/>
          <w:sz w:val="24"/>
          <w:szCs w:val="24"/>
        </w:rPr>
        <w:t>Musselburgh Windsor</w:t>
      </w:r>
      <w:r w:rsidR="00876F52" w:rsidRPr="00276E4A">
        <w:rPr>
          <w:rFonts w:ascii="Arial" w:eastAsiaTheme="minorEastAsia" w:hAnsi="Arial" w:cs="Arial"/>
          <w:b/>
          <w:bCs/>
          <w:color w:val="000000" w:themeColor="text1"/>
          <w:sz w:val="24"/>
          <w:szCs w:val="24"/>
        </w:rPr>
        <w:t xml:space="preserve"> </w:t>
      </w:r>
      <w:r w:rsidR="0098787E" w:rsidRPr="00276E4A">
        <w:rPr>
          <w:rFonts w:ascii="Arial" w:eastAsiaTheme="minorEastAsia" w:hAnsi="Arial" w:cs="Arial"/>
          <w:b/>
          <w:bCs/>
          <w:color w:val="000000" w:themeColor="text1"/>
          <w:sz w:val="24"/>
          <w:szCs w:val="24"/>
        </w:rPr>
        <w:t>Community Football Club</w:t>
      </w:r>
    </w:p>
    <w:p w14:paraId="7B70601D" w14:textId="77777777" w:rsidR="0098787E" w:rsidRPr="00276E4A" w:rsidRDefault="0098787E" w:rsidP="0098787E">
      <w:pPr>
        <w:spacing w:after="0" w:line="240" w:lineRule="auto"/>
        <w:jc w:val="center"/>
        <w:rPr>
          <w:rFonts w:ascii="Arial" w:eastAsiaTheme="minorEastAsia" w:hAnsi="Arial" w:cs="Arial"/>
          <w:b/>
          <w:bCs/>
          <w:color w:val="000000" w:themeColor="text1"/>
          <w:sz w:val="24"/>
          <w:szCs w:val="24"/>
        </w:rPr>
      </w:pPr>
      <w:r w:rsidRPr="00276E4A">
        <w:rPr>
          <w:rFonts w:ascii="Arial" w:eastAsiaTheme="minorEastAsia" w:hAnsi="Arial" w:cs="Arial"/>
          <w:b/>
          <w:bCs/>
          <w:color w:val="000000" w:themeColor="text1"/>
          <w:sz w:val="24"/>
          <w:szCs w:val="24"/>
        </w:rPr>
        <w:t>Board Meeting</w:t>
      </w:r>
    </w:p>
    <w:p w14:paraId="21243957" w14:textId="77777777" w:rsidR="0098787E" w:rsidRPr="00276E4A" w:rsidRDefault="0098787E" w:rsidP="0098787E">
      <w:pPr>
        <w:spacing w:after="0" w:line="240" w:lineRule="auto"/>
        <w:jc w:val="center"/>
        <w:rPr>
          <w:rFonts w:ascii="Arial" w:eastAsiaTheme="minorEastAsia" w:hAnsi="Arial" w:cs="Arial"/>
          <w:b/>
          <w:bCs/>
          <w:color w:val="000000" w:themeColor="text1"/>
          <w:sz w:val="16"/>
          <w:szCs w:val="16"/>
        </w:rPr>
      </w:pPr>
    </w:p>
    <w:p w14:paraId="05B87B60" w14:textId="4FC50A00" w:rsidR="0098787E" w:rsidRPr="00276E4A" w:rsidRDefault="001C5B18" w:rsidP="0015502D">
      <w:pPr>
        <w:spacing w:after="0" w:line="240" w:lineRule="auto"/>
        <w:jc w:val="center"/>
        <w:rPr>
          <w:rFonts w:ascii="Arial" w:eastAsiaTheme="minorEastAsia" w:hAnsi="Arial" w:cs="Arial"/>
          <w:b/>
          <w:bCs/>
          <w:iCs/>
          <w:color w:val="000000" w:themeColor="text1"/>
          <w:sz w:val="24"/>
          <w:szCs w:val="24"/>
        </w:rPr>
      </w:pPr>
      <w:r w:rsidRPr="00276E4A">
        <w:rPr>
          <w:rFonts w:ascii="Arial" w:eastAsiaTheme="minorEastAsia" w:hAnsi="Arial" w:cs="Arial"/>
          <w:b/>
          <w:bCs/>
          <w:iCs/>
          <w:color w:val="000000" w:themeColor="text1"/>
          <w:sz w:val="24"/>
          <w:szCs w:val="24"/>
        </w:rPr>
        <w:t xml:space="preserve">Sunday </w:t>
      </w:r>
      <w:r w:rsidR="003A614E">
        <w:rPr>
          <w:rFonts w:ascii="Arial" w:eastAsiaTheme="minorEastAsia" w:hAnsi="Arial" w:cs="Arial"/>
          <w:b/>
          <w:bCs/>
          <w:iCs/>
          <w:color w:val="000000" w:themeColor="text1"/>
          <w:sz w:val="24"/>
          <w:szCs w:val="24"/>
        </w:rPr>
        <w:t>2</w:t>
      </w:r>
      <w:r w:rsidR="00B76F03">
        <w:rPr>
          <w:rFonts w:ascii="Arial" w:eastAsiaTheme="minorEastAsia" w:hAnsi="Arial" w:cs="Arial"/>
          <w:b/>
          <w:bCs/>
          <w:iCs/>
          <w:color w:val="000000" w:themeColor="text1"/>
          <w:sz w:val="24"/>
          <w:szCs w:val="24"/>
        </w:rPr>
        <w:t>8</w:t>
      </w:r>
      <w:r w:rsidR="003A614E" w:rsidRPr="003A614E">
        <w:rPr>
          <w:rFonts w:ascii="Arial" w:eastAsiaTheme="minorEastAsia" w:hAnsi="Arial" w:cs="Arial"/>
          <w:b/>
          <w:bCs/>
          <w:iCs/>
          <w:color w:val="000000" w:themeColor="text1"/>
          <w:sz w:val="24"/>
          <w:szCs w:val="24"/>
          <w:vertAlign w:val="superscript"/>
        </w:rPr>
        <w:t>th</w:t>
      </w:r>
      <w:r w:rsidR="003A614E">
        <w:rPr>
          <w:rFonts w:ascii="Arial" w:eastAsiaTheme="minorEastAsia" w:hAnsi="Arial" w:cs="Arial"/>
          <w:b/>
          <w:bCs/>
          <w:iCs/>
          <w:color w:val="000000" w:themeColor="text1"/>
          <w:sz w:val="24"/>
          <w:szCs w:val="24"/>
        </w:rPr>
        <w:t xml:space="preserve"> </w:t>
      </w:r>
      <w:r w:rsidR="00B76F03">
        <w:rPr>
          <w:rFonts w:ascii="Arial" w:eastAsiaTheme="minorEastAsia" w:hAnsi="Arial" w:cs="Arial"/>
          <w:b/>
          <w:bCs/>
          <w:iCs/>
          <w:color w:val="000000" w:themeColor="text1"/>
          <w:sz w:val="24"/>
          <w:szCs w:val="24"/>
        </w:rPr>
        <w:t>November</w:t>
      </w:r>
      <w:r w:rsidR="0074118C" w:rsidRPr="00276E4A">
        <w:rPr>
          <w:rFonts w:ascii="Arial" w:eastAsiaTheme="minorEastAsia" w:hAnsi="Arial" w:cs="Arial"/>
          <w:b/>
          <w:bCs/>
          <w:iCs/>
          <w:color w:val="000000" w:themeColor="text1"/>
          <w:sz w:val="24"/>
          <w:szCs w:val="24"/>
        </w:rPr>
        <w:t xml:space="preserve"> </w:t>
      </w:r>
      <w:r w:rsidR="0015502D" w:rsidRPr="00276E4A">
        <w:rPr>
          <w:rFonts w:ascii="Arial" w:eastAsiaTheme="minorEastAsia" w:hAnsi="Arial" w:cs="Arial"/>
          <w:b/>
          <w:bCs/>
          <w:iCs/>
          <w:color w:val="000000" w:themeColor="text1"/>
          <w:sz w:val="24"/>
          <w:szCs w:val="24"/>
        </w:rPr>
        <w:t xml:space="preserve">@ </w:t>
      </w:r>
      <w:r w:rsidR="003C32BF" w:rsidRPr="00276E4A">
        <w:rPr>
          <w:rFonts w:ascii="Arial" w:eastAsiaTheme="minorEastAsia" w:hAnsi="Arial" w:cs="Arial"/>
          <w:b/>
          <w:bCs/>
          <w:iCs/>
          <w:color w:val="000000" w:themeColor="text1"/>
          <w:sz w:val="24"/>
          <w:szCs w:val="24"/>
        </w:rPr>
        <w:t>7</w:t>
      </w:r>
      <w:r w:rsidR="0074118C" w:rsidRPr="00276E4A">
        <w:rPr>
          <w:rFonts w:ascii="Arial" w:eastAsiaTheme="minorEastAsia" w:hAnsi="Arial" w:cs="Arial"/>
          <w:b/>
          <w:bCs/>
          <w:iCs/>
          <w:color w:val="000000" w:themeColor="text1"/>
          <w:sz w:val="24"/>
          <w:szCs w:val="24"/>
        </w:rPr>
        <w:t>pm</w:t>
      </w:r>
    </w:p>
    <w:p w14:paraId="1161D144" w14:textId="1AFCDD82" w:rsidR="0015502D" w:rsidRPr="001C3C6F" w:rsidRDefault="0015502D" w:rsidP="0098787E">
      <w:pPr>
        <w:jc w:val="center"/>
        <w:rPr>
          <w:rFonts w:ascii="Arial" w:eastAsiaTheme="minorEastAsia" w:hAnsi="Arial" w:cs="Arial"/>
          <w:color w:val="000000" w:themeColor="text1"/>
          <w:sz w:val="20"/>
          <w:szCs w:val="20"/>
        </w:rPr>
      </w:pPr>
      <w:r w:rsidRPr="001C3C6F">
        <w:rPr>
          <w:rFonts w:ascii="Arial" w:eastAsiaTheme="minorEastAsia" w:hAnsi="Arial" w:cs="Arial"/>
          <w:color w:val="000000" w:themeColor="text1"/>
          <w:sz w:val="20"/>
          <w:szCs w:val="20"/>
        </w:rPr>
        <w:t>(</w:t>
      </w:r>
      <w:r w:rsidR="00F8336E" w:rsidRPr="001C3C6F">
        <w:rPr>
          <w:rFonts w:ascii="Arial" w:eastAsiaTheme="minorEastAsia" w:hAnsi="Arial" w:cs="Arial"/>
          <w:color w:val="000000" w:themeColor="text1"/>
          <w:sz w:val="20"/>
          <w:szCs w:val="20"/>
        </w:rPr>
        <w:t>Ravelston House Hotel</w:t>
      </w:r>
      <w:r w:rsidR="00BA7585" w:rsidRPr="001C3C6F">
        <w:rPr>
          <w:rFonts w:ascii="Arial" w:eastAsiaTheme="minorEastAsia" w:hAnsi="Arial" w:cs="Arial"/>
          <w:color w:val="000000" w:themeColor="text1"/>
          <w:sz w:val="20"/>
          <w:szCs w:val="20"/>
        </w:rPr>
        <w:t>)</w:t>
      </w:r>
    </w:p>
    <w:p w14:paraId="2C84B9D6" w14:textId="2C5CF208" w:rsidR="00F50E36" w:rsidRPr="00F50E36" w:rsidRDefault="003C32BF" w:rsidP="00F50E36">
      <w:pPr>
        <w:pStyle w:val="ListParagraph"/>
        <w:numPr>
          <w:ilvl w:val="0"/>
          <w:numId w:val="2"/>
        </w:numPr>
        <w:spacing w:after="0"/>
        <w:rPr>
          <w:rFonts w:ascii="Arial" w:hAnsi="Arial" w:cs="Arial"/>
          <w:b/>
          <w:color w:val="000000" w:themeColor="text1"/>
          <w:sz w:val="24"/>
          <w:szCs w:val="24"/>
        </w:rPr>
      </w:pPr>
      <w:r w:rsidRPr="0060359A">
        <w:rPr>
          <w:rFonts w:ascii="Arial" w:hAnsi="Arial" w:cs="Arial"/>
          <w:b/>
          <w:color w:val="000000" w:themeColor="text1"/>
          <w:sz w:val="24"/>
          <w:szCs w:val="24"/>
        </w:rPr>
        <w:t>A</w:t>
      </w:r>
      <w:r w:rsidR="0098787E" w:rsidRPr="0060359A">
        <w:rPr>
          <w:rFonts w:ascii="Arial" w:hAnsi="Arial" w:cs="Arial"/>
          <w:b/>
          <w:color w:val="000000" w:themeColor="text1"/>
          <w:sz w:val="24"/>
          <w:szCs w:val="24"/>
        </w:rPr>
        <w:t>pologies for Absence</w:t>
      </w:r>
      <w:r w:rsidR="005516B6" w:rsidRPr="0060359A">
        <w:rPr>
          <w:rFonts w:ascii="Arial" w:hAnsi="Arial" w:cs="Arial"/>
          <w:b/>
          <w:color w:val="000000" w:themeColor="text1"/>
          <w:sz w:val="24"/>
          <w:szCs w:val="24"/>
        </w:rPr>
        <w:t xml:space="preserve">: </w:t>
      </w:r>
      <w:r w:rsidR="00B47767" w:rsidRPr="0060359A">
        <w:rPr>
          <w:rFonts w:ascii="Arial" w:hAnsi="Arial" w:cs="Arial"/>
          <w:bCs/>
          <w:color w:val="000000" w:themeColor="text1"/>
          <w:sz w:val="24"/>
          <w:szCs w:val="24"/>
        </w:rPr>
        <w:t xml:space="preserve">David Steel &amp; </w:t>
      </w:r>
      <w:r w:rsidR="00B76F03" w:rsidRPr="0060359A">
        <w:rPr>
          <w:rFonts w:ascii="Arial" w:hAnsi="Arial" w:cs="Arial"/>
          <w:bCs/>
          <w:color w:val="000000" w:themeColor="text1"/>
          <w:sz w:val="24"/>
          <w:szCs w:val="24"/>
        </w:rPr>
        <w:t>Darren McConachie</w:t>
      </w:r>
    </w:p>
    <w:p w14:paraId="0511E1AF" w14:textId="77777777" w:rsidR="00F50E36" w:rsidRPr="00F50E36" w:rsidRDefault="00F50E36" w:rsidP="00F50E36">
      <w:pPr>
        <w:spacing w:after="0"/>
        <w:rPr>
          <w:rFonts w:ascii="Arial" w:hAnsi="Arial" w:cs="Arial"/>
          <w:b/>
          <w:color w:val="000000" w:themeColor="text1"/>
          <w:sz w:val="24"/>
          <w:szCs w:val="24"/>
        </w:rPr>
      </w:pPr>
    </w:p>
    <w:p w14:paraId="1A51CBF7" w14:textId="47425D4A" w:rsidR="00994F8E" w:rsidRPr="00F50E36" w:rsidRDefault="0098787E" w:rsidP="00B66497">
      <w:pPr>
        <w:pStyle w:val="ListParagraph"/>
        <w:numPr>
          <w:ilvl w:val="0"/>
          <w:numId w:val="2"/>
        </w:numPr>
        <w:rPr>
          <w:rFonts w:ascii="Arial" w:hAnsi="Arial" w:cs="Arial"/>
          <w:b/>
          <w:color w:val="000000" w:themeColor="text1"/>
          <w:sz w:val="24"/>
          <w:szCs w:val="24"/>
        </w:rPr>
      </w:pPr>
      <w:r w:rsidRPr="006067F2">
        <w:rPr>
          <w:rFonts w:ascii="Arial" w:hAnsi="Arial" w:cs="Arial"/>
          <w:b/>
          <w:color w:val="000000" w:themeColor="text1"/>
          <w:sz w:val="24"/>
          <w:szCs w:val="24"/>
        </w:rPr>
        <w:t>Adoption of Min</w:t>
      </w:r>
      <w:r w:rsidR="0015502D" w:rsidRPr="006067F2">
        <w:rPr>
          <w:rFonts w:ascii="Arial" w:hAnsi="Arial" w:cs="Arial"/>
          <w:b/>
          <w:color w:val="000000" w:themeColor="text1"/>
          <w:sz w:val="24"/>
          <w:szCs w:val="24"/>
        </w:rPr>
        <w:t>utes</w:t>
      </w:r>
      <w:r w:rsidR="000F50BD" w:rsidRPr="006067F2">
        <w:rPr>
          <w:rFonts w:ascii="Arial" w:hAnsi="Arial" w:cs="Arial"/>
          <w:b/>
          <w:color w:val="000000" w:themeColor="text1"/>
          <w:sz w:val="24"/>
          <w:szCs w:val="24"/>
        </w:rPr>
        <w:t xml:space="preserve"> </w:t>
      </w:r>
      <w:r w:rsidR="0015502D" w:rsidRPr="006067F2">
        <w:rPr>
          <w:rFonts w:ascii="Arial" w:hAnsi="Arial" w:cs="Arial"/>
          <w:b/>
          <w:color w:val="000000" w:themeColor="text1"/>
          <w:sz w:val="24"/>
          <w:szCs w:val="24"/>
        </w:rPr>
        <w:t>from</w:t>
      </w:r>
      <w:r w:rsidRPr="006067F2">
        <w:rPr>
          <w:rFonts w:ascii="Arial" w:hAnsi="Arial" w:cs="Arial"/>
          <w:b/>
          <w:color w:val="000000" w:themeColor="text1"/>
          <w:sz w:val="24"/>
          <w:szCs w:val="24"/>
        </w:rPr>
        <w:t xml:space="preserve"> </w:t>
      </w:r>
      <w:r w:rsidR="00943C97" w:rsidRPr="006067F2">
        <w:rPr>
          <w:rFonts w:ascii="Arial" w:hAnsi="Arial" w:cs="Arial"/>
          <w:b/>
          <w:color w:val="000000" w:themeColor="text1"/>
          <w:sz w:val="24"/>
          <w:szCs w:val="24"/>
        </w:rPr>
        <w:t>P</w:t>
      </w:r>
      <w:r w:rsidRPr="006067F2">
        <w:rPr>
          <w:rFonts w:ascii="Arial" w:hAnsi="Arial" w:cs="Arial"/>
          <w:b/>
          <w:color w:val="000000" w:themeColor="text1"/>
          <w:sz w:val="24"/>
          <w:szCs w:val="24"/>
        </w:rPr>
        <w:t xml:space="preserve">revious </w:t>
      </w:r>
      <w:r w:rsidR="00943C97" w:rsidRPr="006067F2">
        <w:rPr>
          <w:rFonts w:ascii="Arial" w:hAnsi="Arial" w:cs="Arial"/>
          <w:b/>
          <w:color w:val="000000" w:themeColor="text1"/>
          <w:sz w:val="24"/>
          <w:szCs w:val="24"/>
        </w:rPr>
        <w:t>M</w:t>
      </w:r>
      <w:r w:rsidRPr="006067F2">
        <w:rPr>
          <w:rFonts w:ascii="Arial" w:hAnsi="Arial" w:cs="Arial"/>
          <w:b/>
          <w:color w:val="000000" w:themeColor="text1"/>
          <w:sz w:val="24"/>
          <w:szCs w:val="24"/>
        </w:rPr>
        <w:t>eeting</w:t>
      </w:r>
      <w:r w:rsidR="005B231E" w:rsidRPr="006067F2">
        <w:rPr>
          <w:rFonts w:ascii="Arial" w:hAnsi="Arial" w:cs="Arial"/>
          <w:b/>
          <w:color w:val="000000" w:themeColor="text1"/>
          <w:sz w:val="24"/>
          <w:szCs w:val="24"/>
        </w:rPr>
        <w:t xml:space="preserve"> (</w:t>
      </w:r>
      <w:r w:rsidR="00B76F03">
        <w:rPr>
          <w:rFonts w:ascii="Arial" w:hAnsi="Arial" w:cs="Arial"/>
          <w:b/>
          <w:color w:val="000000" w:themeColor="text1"/>
          <w:sz w:val="24"/>
          <w:szCs w:val="24"/>
        </w:rPr>
        <w:t>October</w:t>
      </w:r>
      <w:r w:rsidR="009268B1" w:rsidRPr="006067F2">
        <w:rPr>
          <w:rFonts w:ascii="Arial" w:hAnsi="Arial" w:cs="Arial"/>
          <w:b/>
          <w:color w:val="000000" w:themeColor="text1"/>
          <w:sz w:val="24"/>
          <w:szCs w:val="24"/>
        </w:rPr>
        <w:t xml:space="preserve"> 25</w:t>
      </w:r>
      <w:r w:rsidR="009C2802" w:rsidRPr="006067F2">
        <w:rPr>
          <w:rFonts w:ascii="Arial" w:hAnsi="Arial" w:cs="Arial"/>
          <w:b/>
          <w:color w:val="000000" w:themeColor="text1"/>
          <w:sz w:val="24"/>
          <w:szCs w:val="24"/>
        </w:rPr>
        <w:t>)</w:t>
      </w:r>
      <w:r w:rsidR="00E67C82" w:rsidRPr="006067F2">
        <w:rPr>
          <w:rFonts w:ascii="Arial" w:hAnsi="Arial" w:cs="Arial"/>
          <w:b/>
          <w:color w:val="000000" w:themeColor="text1"/>
          <w:sz w:val="24"/>
          <w:szCs w:val="24"/>
        </w:rPr>
        <w:t xml:space="preserve">: </w:t>
      </w:r>
      <w:r w:rsidR="00E67C82" w:rsidRPr="0060359A">
        <w:rPr>
          <w:rFonts w:ascii="Arial" w:hAnsi="Arial" w:cs="Arial"/>
          <w:bCs/>
          <w:color w:val="000000" w:themeColor="text1"/>
          <w:sz w:val="24"/>
          <w:szCs w:val="24"/>
        </w:rPr>
        <w:t xml:space="preserve">Proposed RB, Seconded </w:t>
      </w:r>
      <w:r w:rsidR="00B76F03" w:rsidRPr="0060359A">
        <w:rPr>
          <w:rFonts w:ascii="Arial" w:hAnsi="Arial" w:cs="Arial"/>
          <w:bCs/>
          <w:color w:val="000000" w:themeColor="text1"/>
          <w:sz w:val="24"/>
          <w:szCs w:val="24"/>
          <w:highlight w:val="yellow"/>
        </w:rPr>
        <w:t>M</w:t>
      </w:r>
      <w:r w:rsidR="00F53BFC" w:rsidRPr="0060359A">
        <w:rPr>
          <w:rFonts w:ascii="Arial" w:hAnsi="Arial" w:cs="Arial"/>
          <w:bCs/>
          <w:color w:val="000000" w:themeColor="text1"/>
          <w:sz w:val="24"/>
          <w:szCs w:val="24"/>
          <w:highlight w:val="yellow"/>
        </w:rPr>
        <w:t>0</w:t>
      </w:r>
      <w:proofErr w:type="gramStart"/>
      <w:r w:rsidR="00F53BFC" w:rsidRPr="0060359A">
        <w:rPr>
          <w:rFonts w:ascii="Arial" w:hAnsi="Arial" w:cs="Arial"/>
          <w:bCs/>
          <w:color w:val="000000" w:themeColor="text1"/>
          <w:sz w:val="24"/>
          <w:szCs w:val="24"/>
          <w:highlight w:val="yellow"/>
        </w:rPr>
        <w:t>g</w:t>
      </w:r>
      <w:r w:rsidR="001F2C04" w:rsidRPr="0060359A">
        <w:rPr>
          <w:rFonts w:ascii="Arial" w:hAnsi="Arial" w:cs="Arial"/>
          <w:bCs/>
          <w:color w:val="000000" w:themeColor="text1"/>
          <w:sz w:val="24"/>
          <w:szCs w:val="24"/>
        </w:rPr>
        <w:t xml:space="preserve">  ??</w:t>
      </w:r>
      <w:proofErr w:type="gramEnd"/>
    </w:p>
    <w:p w14:paraId="33B96279" w14:textId="77777777" w:rsidR="00F50E36" w:rsidRPr="00F50E36" w:rsidRDefault="00F50E36" w:rsidP="00F50E36">
      <w:pPr>
        <w:pStyle w:val="ListParagraph"/>
        <w:rPr>
          <w:rFonts w:ascii="Arial" w:hAnsi="Arial" w:cs="Arial"/>
          <w:b/>
          <w:color w:val="000000" w:themeColor="text1"/>
          <w:sz w:val="24"/>
          <w:szCs w:val="24"/>
        </w:rPr>
      </w:pPr>
    </w:p>
    <w:p w14:paraId="492BB153" w14:textId="77777777" w:rsidR="001F2C04" w:rsidRDefault="00EA07AD" w:rsidP="001F2C04">
      <w:pPr>
        <w:pStyle w:val="ListParagraph"/>
        <w:numPr>
          <w:ilvl w:val="0"/>
          <w:numId w:val="2"/>
        </w:numPr>
        <w:spacing w:after="0"/>
        <w:rPr>
          <w:rFonts w:ascii="Arial" w:hAnsi="Arial" w:cs="Arial"/>
          <w:b/>
          <w:color w:val="000000" w:themeColor="text1"/>
          <w:sz w:val="24"/>
          <w:szCs w:val="24"/>
        </w:rPr>
      </w:pPr>
      <w:r>
        <w:rPr>
          <w:rFonts w:ascii="Arial" w:hAnsi="Arial" w:cs="Arial"/>
          <w:b/>
          <w:color w:val="000000" w:themeColor="text1"/>
          <w:sz w:val="24"/>
          <w:szCs w:val="24"/>
        </w:rPr>
        <w:t>Financ</w:t>
      </w:r>
      <w:r w:rsidR="001F24B5">
        <w:rPr>
          <w:rFonts w:ascii="Arial" w:hAnsi="Arial" w:cs="Arial"/>
          <w:b/>
          <w:color w:val="000000" w:themeColor="text1"/>
          <w:sz w:val="24"/>
          <w:szCs w:val="24"/>
        </w:rPr>
        <w:t>e Manager Update</w:t>
      </w:r>
    </w:p>
    <w:p w14:paraId="4BE83B2D" w14:textId="552A452E" w:rsidR="00904A91" w:rsidRPr="001F2C04" w:rsidRDefault="00922FB5" w:rsidP="001F2C04">
      <w:pPr>
        <w:spacing w:after="0"/>
        <w:ind w:left="360"/>
        <w:rPr>
          <w:rFonts w:ascii="Arial" w:hAnsi="Arial" w:cs="Arial"/>
          <w:b/>
          <w:color w:val="000000" w:themeColor="text1"/>
          <w:sz w:val="24"/>
          <w:szCs w:val="24"/>
        </w:rPr>
      </w:pPr>
      <w:r w:rsidRPr="001F2C04">
        <w:rPr>
          <w:rFonts w:ascii="Arial" w:eastAsia="Times New Roman" w:hAnsi="Arial" w:cs="Arial"/>
          <w:color w:val="242424"/>
          <w:sz w:val="20"/>
          <w:szCs w:val="20"/>
          <w:lang w:eastAsia="en-GB"/>
        </w:rPr>
        <w:t>Th</w:t>
      </w:r>
      <w:r w:rsidR="008B34DB" w:rsidRPr="001F2C04">
        <w:rPr>
          <w:rFonts w:ascii="Arial" w:eastAsia="Times New Roman" w:hAnsi="Arial" w:cs="Arial"/>
          <w:color w:val="242424"/>
          <w:sz w:val="20"/>
          <w:szCs w:val="20"/>
          <w:lang w:eastAsia="en-GB"/>
        </w:rPr>
        <w:t xml:space="preserve">e </w:t>
      </w:r>
      <w:r w:rsidRPr="001F2C04">
        <w:rPr>
          <w:rFonts w:ascii="Arial" w:eastAsia="Times New Roman" w:hAnsi="Arial" w:cs="Arial"/>
          <w:color w:val="242424"/>
          <w:sz w:val="20"/>
          <w:szCs w:val="20"/>
          <w:lang w:eastAsia="en-GB"/>
        </w:rPr>
        <w:t xml:space="preserve">Club </w:t>
      </w:r>
      <w:r w:rsidR="00836E07" w:rsidRPr="001F2C04">
        <w:rPr>
          <w:rFonts w:ascii="Arial" w:eastAsia="Times New Roman" w:hAnsi="Arial" w:cs="Arial"/>
          <w:color w:val="242424"/>
          <w:sz w:val="20"/>
          <w:szCs w:val="20"/>
          <w:lang w:eastAsia="en-GB"/>
        </w:rPr>
        <w:t>are in the process of r</w:t>
      </w:r>
      <w:r w:rsidR="000E769C" w:rsidRPr="001F2C04">
        <w:rPr>
          <w:rFonts w:ascii="Arial" w:eastAsia="Times New Roman" w:hAnsi="Arial" w:cs="Arial"/>
          <w:color w:val="242424"/>
          <w:sz w:val="20"/>
          <w:szCs w:val="20"/>
          <w:lang w:eastAsia="en-GB"/>
        </w:rPr>
        <w:t xml:space="preserve">eviewing </w:t>
      </w:r>
      <w:r w:rsidR="00EC4B6B" w:rsidRPr="001F2C04">
        <w:rPr>
          <w:rFonts w:ascii="Arial" w:eastAsia="Times New Roman" w:hAnsi="Arial" w:cs="Arial"/>
          <w:color w:val="242424"/>
          <w:sz w:val="20"/>
          <w:szCs w:val="20"/>
          <w:lang w:eastAsia="en-GB"/>
        </w:rPr>
        <w:t xml:space="preserve">our licence with </w:t>
      </w:r>
      <w:r w:rsidR="001F2C04">
        <w:rPr>
          <w:rFonts w:ascii="Arial" w:eastAsia="Times New Roman" w:hAnsi="Arial" w:cs="Arial"/>
          <w:color w:val="242424"/>
          <w:sz w:val="20"/>
          <w:szCs w:val="20"/>
          <w:lang w:eastAsia="en-GB"/>
        </w:rPr>
        <w:t>QuickBooks</w:t>
      </w:r>
      <w:r w:rsidR="000E769C" w:rsidRPr="001F2C04">
        <w:rPr>
          <w:rFonts w:ascii="Arial" w:eastAsia="Times New Roman" w:hAnsi="Arial" w:cs="Arial"/>
          <w:color w:val="242424"/>
          <w:sz w:val="20"/>
          <w:szCs w:val="20"/>
          <w:lang w:eastAsia="en-GB"/>
        </w:rPr>
        <w:t xml:space="preserve"> </w:t>
      </w:r>
      <w:r w:rsidR="007418DF" w:rsidRPr="001F2C04">
        <w:rPr>
          <w:rFonts w:ascii="Arial" w:eastAsia="Times New Roman" w:hAnsi="Arial" w:cs="Arial"/>
          <w:color w:val="242424"/>
          <w:sz w:val="20"/>
          <w:szCs w:val="20"/>
          <w:lang w:eastAsia="en-GB"/>
        </w:rPr>
        <w:t xml:space="preserve">to use </w:t>
      </w:r>
      <w:r w:rsidR="00EC4B6B" w:rsidRPr="001F2C04">
        <w:rPr>
          <w:rFonts w:ascii="Arial" w:eastAsia="Times New Roman" w:hAnsi="Arial" w:cs="Arial"/>
          <w:color w:val="242424"/>
          <w:sz w:val="20"/>
          <w:szCs w:val="20"/>
          <w:lang w:eastAsia="en-GB"/>
        </w:rPr>
        <w:t xml:space="preserve">our </w:t>
      </w:r>
      <w:r w:rsidR="000E769C" w:rsidRPr="001F2C04">
        <w:rPr>
          <w:rFonts w:ascii="Arial" w:eastAsia="Times New Roman" w:hAnsi="Arial" w:cs="Arial"/>
          <w:color w:val="242424"/>
          <w:sz w:val="20"/>
          <w:szCs w:val="20"/>
          <w:lang w:eastAsia="en-GB"/>
        </w:rPr>
        <w:t>financial</w:t>
      </w:r>
      <w:r w:rsidR="00EC4B6B" w:rsidRPr="001F2C04">
        <w:rPr>
          <w:rFonts w:ascii="Arial" w:eastAsia="Times New Roman" w:hAnsi="Arial" w:cs="Arial"/>
          <w:color w:val="242424"/>
          <w:sz w:val="20"/>
          <w:szCs w:val="20"/>
          <w:lang w:eastAsia="en-GB"/>
        </w:rPr>
        <w:t xml:space="preserve"> acco</w:t>
      </w:r>
      <w:r w:rsidR="007418DF" w:rsidRPr="001F2C04">
        <w:rPr>
          <w:rFonts w:ascii="Arial" w:eastAsia="Times New Roman" w:hAnsi="Arial" w:cs="Arial"/>
          <w:color w:val="242424"/>
          <w:sz w:val="20"/>
          <w:szCs w:val="20"/>
          <w:lang w:eastAsia="en-GB"/>
        </w:rPr>
        <w:t>u</w:t>
      </w:r>
      <w:r w:rsidR="00EC4B6B" w:rsidRPr="001F2C04">
        <w:rPr>
          <w:rFonts w:ascii="Arial" w:eastAsia="Times New Roman" w:hAnsi="Arial" w:cs="Arial"/>
          <w:color w:val="242424"/>
          <w:sz w:val="20"/>
          <w:szCs w:val="20"/>
          <w:lang w:eastAsia="en-GB"/>
        </w:rPr>
        <w:t>nting</w:t>
      </w:r>
      <w:r w:rsidR="000E769C" w:rsidRPr="001F2C04">
        <w:rPr>
          <w:rFonts w:ascii="Arial" w:eastAsia="Times New Roman" w:hAnsi="Arial" w:cs="Arial"/>
          <w:color w:val="242424"/>
          <w:sz w:val="20"/>
          <w:szCs w:val="20"/>
          <w:lang w:eastAsia="en-GB"/>
        </w:rPr>
        <w:t xml:space="preserve"> software in </w:t>
      </w:r>
      <w:r w:rsidR="007418DF" w:rsidRPr="001F2C04">
        <w:rPr>
          <w:rFonts w:ascii="Arial" w:eastAsia="Times New Roman" w:hAnsi="Arial" w:cs="Arial"/>
          <w:color w:val="242424"/>
          <w:sz w:val="20"/>
          <w:szCs w:val="20"/>
          <w:lang w:eastAsia="en-GB"/>
        </w:rPr>
        <w:t>2026. The Xero</w:t>
      </w:r>
      <w:r w:rsidR="00546955" w:rsidRPr="001F2C04">
        <w:rPr>
          <w:rFonts w:ascii="Arial" w:eastAsia="Times New Roman" w:hAnsi="Arial" w:cs="Arial"/>
          <w:color w:val="242424"/>
          <w:sz w:val="20"/>
          <w:szCs w:val="20"/>
          <w:lang w:eastAsia="en-GB"/>
        </w:rPr>
        <w:t xml:space="preserve"> accounting package will also be </w:t>
      </w:r>
      <w:r w:rsidR="00080DDE" w:rsidRPr="001F2C04">
        <w:rPr>
          <w:rFonts w:ascii="Arial" w:eastAsia="Times New Roman" w:hAnsi="Arial" w:cs="Arial"/>
          <w:color w:val="242424"/>
          <w:sz w:val="20"/>
          <w:szCs w:val="20"/>
          <w:lang w:eastAsia="en-GB"/>
        </w:rPr>
        <w:t>considered,</w:t>
      </w:r>
      <w:r w:rsidR="00546955" w:rsidRPr="001F2C04">
        <w:rPr>
          <w:rFonts w:ascii="Arial" w:eastAsia="Times New Roman" w:hAnsi="Arial" w:cs="Arial"/>
          <w:color w:val="242424"/>
          <w:sz w:val="20"/>
          <w:szCs w:val="20"/>
          <w:lang w:eastAsia="en-GB"/>
        </w:rPr>
        <w:t xml:space="preserve"> </w:t>
      </w:r>
      <w:r w:rsidR="00FA3843" w:rsidRPr="001F2C04">
        <w:rPr>
          <w:rFonts w:ascii="Arial" w:eastAsia="Times New Roman" w:hAnsi="Arial" w:cs="Arial"/>
          <w:color w:val="242424"/>
          <w:sz w:val="20"/>
          <w:szCs w:val="20"/>
          <w:lang w:eastAsia="en-GB"/>
        </w:rPr>
        <w:t xml:space="preserve">and we will engage with Johnston Smillie </w:t>
      </w:r>
      <w:r w:rsidR="00080DDE" w:rsidRPr="001F2C04">
        <w:rPr>
          <w:rFonts w:ascii="Arial" w:eastAsia="Times New Roman" w:hAnsi="Arial" w:cs="Arial"/>
          <w:color w:val="242424"/>
          <w:sz w:val="20"/>
          <w:szCs w:val="20"/>
          <w:lang w:eastAsia="en-GB"/>
        </w:rPr>
        <w:t>again for advice and costs</w:t>
      </w:r>
    </w:p>
    <w:p w14:paraId="1464BB1B" w14:textId="0352C14F" w:rsidR="00060445" w:rsidRDefault="00904A91" w:rsidP="0060359A">
      <w:pPr>
        <w:shd w:val="clear" w:color="auto" w:fill="FFFFFF"/>
        <w:spacing w:after="0" w:line="240" w:lineRule="auto"/>
        <w:ind w:firstLine="360"/>
        <w:textAlignment w:val="baseline"/>
        <w:rPr>
          <w:rFonts w:ascii="Arial" w:eastAsia="Times New Roman" w:hAnsi="Arial" w:cs="Arial"/>
          <w:color w:val="242424"/>
          <w:sz w:val="20"/>
          <w:szCs w:val="20"/>
          <w:lang w:eastAsia="en-GB"/>
        </w:rPr>
      </w:pPr>
      <w:r w:rsidRPr="001F2C04">
        <w:rPr>
          <w:rFonts w:ascii="Arial" w:eastAsia="Times New Roman" w:hAnsi="Arial" w:cs="Arial"/>
          <w:color w:val="242424"/>
          <w:sz w:val="20"/>
          <w:szCs w:val="20"/>
          <w:lang w:eastAsia="en-GB"/>
        </w:rPr>
        <w:t xml:space="preserve">John Hood </w:t>
      </w:r>
      <w:r w:rsidR="006F023F" w:rsidRPr="001F2C04">
        <w:rPr>
          <w:rFonts w:ascii="Arial" w:eastAsia="Times New Roman" w:hAnsi="Arial" w:cs="Arial"/>
          <w:color w:val="242424"/>
          <w:sz w:val="20"/>
          <w:szCs w:val="20"/>
          <w:lang w:eastAsia="en-GB"/>
        </w:rPr>
        <w:t>will</w:t>
      </w:r>
      <w:r w:rsidRPr="001F2C04">
        <w:rPr>
          <w:rFonts w:ascii="Arial" w:eastAsia="Times New Roman" w:hAnsi="Arial" w:cs="Arial"/>
          <w:color w:val="242424"/>
          <w:sz w:val="20"/>
          <w:szCs w:val="20"/>
          <w:lang w:eastAsia="en-GB"/>
        </w:rPr>
        <w:t xml:space="preserve"> </w:t>
      </w:r>
      <w:r w:rsidR="00080DDE" w:rsidRPr="001F2C04">
        <w:rPr>
          <w:rFonts w:ascii="Arial" w:eastAsia="Times New Roman" w:hAnsi="Arial" w:cs="Arial"/>
          <w:color w:val="242424"/>
          <w:sz w:val="20"/>
          <w:szCs w:val="20"/>
          <w:lang w:eastAsia="en-GB"/>
        </w:rPr>
        <w:t xml:space="preserve">continue to </w:t>
      </w:r>
      <w:r w:rsidR="006F023F" w:rsidRPr="001F2C04">
        <w:rPr>
          <w:rFonts w:ascii="Arial" w:eastAsia="Times New Roman" w:hAnsi="Arial" w:cs="Arial"/>
          <w:color w:val="242424"/>
          <w:sz w:val="20"/>
          <w:szCs w:val="20"/>
          <w:lang w:eastAsia="en-GB"/>
        </w:rPr>
        <w:t xml:space="preserve">progress </w:t>
      </w:r>
      <w:r w:rsidR="001F2C04" w:rsidRPr="001F2C04">
        <w:rPr>
          <w:rFonts w:ascii="Arial" w:eastAsia="Times New Roman" w:hAnsi="Arial" w:cs="Arial"/>
          <w:color w:val="242424"/>
          <w:sz w:val="20"/>
          <w:szCs w:val="20"/>
          <w:lang w:eastAsia="en-GB"/>
        </w:rPr>
        <w:t xml:space="preserve">in </w:t>
      </w:r>
      <w:r w:rsidR="006F023F" w:rsidRPr="001F2C04">
        <w:rPr>
          <w:rFonts w:ascii="Arial" w:eastAsia="Times New Roman" w:hAnsi="Arial" w:cs="Arial"/>
          <w:color w:val="242424"/>
          <w:sz w:val="20"/>
          <w:szCs w:val="20"/>
          <w:lang w:eastAsia="en-GB"/>
        </w:rPr>
        <w:t xml:space="preserve">securing </w:t>
      </w:r>
      <w:r w:rsidR="00080DDE" w:rsidRPr="001F2C04">
        <w:rPr>
          <w:rFonts w:ascii="Arial" w:eastAsia="Times New Roman" w:hAnsi="Arial" w:cs="Arial"/>
          <w:color w:val="242424"/>
          <w:sz w:val="20"/>
          <w:szCs w:val="20"/>
          <w:lang w:eastAsia="en-GB"/>
        </w:rPr>
        <w:t xml:space="preserve">a </w:t>
      </w:r>
      <w:r w:rsidR="006F023F" w:rsidRPr="001F2C04">
        <w:rPr>
          <w:rFonts w:ascii="Arial" w:eastAsia="Times New Roman" w:hAnsi="Arial" w:cs="Arial"/>
          <w:color w:val="242424"/>
          <w:sz w:val="20"/>
          <w:szCs w:val="20"/>
          <w:lang w:eastAsia="en-GB"/>
        </w:rPr>
        <w:t xml:space="preserve">new accountant for next </w:t>
      </w:r>
      <w:r w:rsidR="00080DDE" w:rsidRPr="001F2C04">
        <w:rPr>
          <w:rFonts w:ascii="Arial" w:eastAsia="Times New Roman" w:hAnsi="Arial" w:cs="Arial"/>
          <w:color w:val="242424"/>
          <w:sz w:val="20"/>
          <w:szCs w:val="20"/>
          <w:lang w:eastAsia="en-GB"/>
        </w:rPr>
        <w:t>year’s</w:t>
      </w:r>
      <w:r w:rsidR="006F023F" w:rsidRPr="001F2C04">
        <w:rPr>
          <w:rFonts w:ascii="Arial" w:eastAsia="Times New Roman" w:hAnsi="Arial" w:cs="Arial"/>
          <w:color w:val="242424"/>
          <w:sz w:val="20"/>
          <w:szCs w:val="20"/>
          <w:lang w:eastAsia="en-GB"/>
        </w:rPr>
        <w:t xml:space="preserve"> annual return</w:t>
      </w:r>
      <w:r w:rsidR="001F2C04" w:rsidRPr="001F2C04">
        <w:rPr>
          <w:rFonts w:ascii="Arial" w:eastAsia="Times New Roman" w:hAnsi="Arial" w:cs="Arial"/>
          <w:color w:val="242424"/>
          <w:sz w:val="20"/>
          <w:szCs w:val="20"/>
          <w:lang w:eastAsia="en-GB"/>
        </w:rPr>
        <w:t>.</w:t>
      </w:r>
    </w:p>
    <w:p w14:paraId="4CEFE400" w14:textId="77777777" w:rsidR="0060359A" w:rsidRDefault="0060359A" w:rsidP="0060359A">
      <w:pPr>
        <w:shd w:val="clear" w:color="auto" w:fill="FFFFFF"/>
        <w:spacing w:after="0" w:line="240" w:lineRule="auto"/>
        <w:ind w:firstLine="360"/>
        <w:textAlignment w:val="baseline"/>
        <w:rPr>
          <w:rFonts w:ascii="Arial" w:eastAsia="Times New Roman" w:hAnsi="Arial" w:cs="Arial"/>
          <w:color w:val="242424"/>
          <w:sz w:val="20"/>
          <w:szCs w:val="20"/>
          <w:lang w:eastAsia="en-GB"/>
        </w:rPr>
      </w:pPr>
    </w:p>
    <w:p w14:paraId="796AE3DE" w14:textId="77777777" w:rsidR="0060359A" w:rsidRPr="0060359A" w:rsidRDefault="0060359A" w:rsidP="0060359A">
      <w:pPr>
        <w:shd w:val="clear" w:color="auto" w:fill="FFFFFF"/>
        <w:spacing w:after="0" w:line="240" w:lineRule="auto"/>
        <w:ind w:firstLine="360"/>
        <w:textAlignment w:val="baseline"/>
        <w:rPr>
          <w:rFonts w:ascii="Arial" w:eastAsia="Times New Roman" w:hAnsi="Arial" w:cs="Arial"/>
          <w:color w:val="242424"/>
          <w:sz w:val="20"/>
          <w:szCs w:val="20"/>
          <w:lang w:eastAsia="en-GB"/>
        </w:rPr>
      </w:pPr>
    </w:p>
    <w:p w14:paraId="08F8859C" w14:textId="77777777" w:rsidR="001F2C04" w:rsidRDefault="001F24B5" w:rsidP="001F2C04">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CWPO Update (SR)</w:t>
      </w:r>
    </w:p>
    <w:p w14:paraId="759AE82F" w14:textId="79172BCE" w:rsidR="00AC490A" w:rsidRPr="001F2C04" w:rsidRDefault="00742365" w:rsidP="001F2C04">
      <w:pPr>
        <w:pStyle w:val="ListParagraph"/>
        <w:spacing w:after="0"/>
        <w:ind w:left="360"/>
        <w:rPr>
          <w:rFonts w:ascii="Arial" w:hAnsi="Arial" w:cs="Arial"/>
          <w:b/>
          <w:color w:val="000000" w:themeColor="text1"/>
          <w:sz w:val="24"/>
          <w:szCs w:val="24"/>
        </w:rPr>
      </w:pPr>
      <w:r w:rsidRPr="001F2C04">
        <w:rPr>
          <w:rFonts w:ascii="Arial" w:hAnsi="Arial" w:cs="Arial"/>
          <w:bCs/>
          <w:color w:val="000000" w:themeColor="text1"/>
          <w:sz w:val="20"/>
          <w:szCs w:val="20"/>
        </w:rPr>
        <w:t xml:space="preserve">PVG Update: </w:t>
      </w:r>
      <w:r w:rsidR="00AC490A" w:rsidRPr="001F2C04">
        <w:rPr>
          <w:rFonts w:ascii="Arial" w:hAnsi="Arial" w:cs="Arial"/>
          <w:bCs/>
          <w:color w:val="000000" w:themeColor="text1"/>
          <w:sz w:val="20"/>
          <w:szCs w:val="20"/>
        </w:rPr>
        <w:t>8</w:t>
      </w:r>
      <w:r w:rsidRPr="001F2C04">
        <w:rPr>
          <w:rFonts w:ascii="Arial" w:hAnsi="Arial" w:cs="Arial"/>
          <w:color w:val="000000"/>
          <w:sz w:val="20"/>
          <w:szCs w:val="20"/>
          <w:bdr w:val="none" w:sz="0" w:space="0" w:color="auto" w:frame="1"/>
        </w:rPr>
        <w:t xml:space="preserve"> new coach applications</w:t>
      </w:r>
    </w:p>
    <w:p w14:paraId="5324C63D" w14:textId="77777777" w:rsidR="00604962" w:rsidRDefault="00AC490A" w:rsidP="001F2C04">
      <w:pPr>
        <w:pStyle w:val="xydp1eb28a84msonormal"/>
        <w:shd w:val="clear" w:color="auto" w:fill="FFFFFF"/>
        <w:spacing w:before="0" w:beforeAutospacing="0" w:after="0" w:afterAutospacing="0"/>
        <w:ind w:firstLine="36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SYFA – 167 Members</w:t>
      </w:r>
      <w:r>
        <w:rPr>
          <w:rFonts w:ascii="Arial" w:hAnsi="Arial" w:cs="Arial"/>
          <w:color w:val="000000"/>
          <w:sz w:val="20"/>
          <w:szCs w:val="20"/>
          <w:bdr w:val="none" w:sz="0" w:space="0" w:color="auto" w:frame="1"/>
        </w:rPr>
        <w:tab/>
      </w:r>
      <w:r>
        <w:rPr>
          <w:rFonts w:ascii="Arial" w:hAnsi="Arial" w:cs="Arial"/>
          <w:color w:val="000000"/>
          <w:sz w:val="20"/>
          <w:szCs w:val="20"/>
          <w:bdr w:val="none" w:sz="0" w:space="0" w:color="auto" w:frame="1"/>
        </w:rPr>
        <w:tab/>
        <w:t xml:space="preserve">SYFA </w:t>
      </w:r>
      <w:r w:rsidR="00604962">
        <w:rPr>
          <w:rFonts w:ascii="Arial" w:hAnsi="Arial" w:cs="Arial"/>
          <w:color w:val="000000"/>
          <w:sz w:val="20"/>
          <w:szCs w:val="20"/>
          <w:bdr w:val="none" w:sz="0" w:space="0" w:color="auto" w:frame="1"/>
        </w:rPr>
        <w:t>–</w:t>
      </w:r>
      <w:r>
        <w:rPr>
          <w:rFonts w:ascii="Arial" w:hAnsi="Arial" w:cs="Arial"/>
          <w:color w:val="000000"/>
          <w:sz w:val="20"/>
          <w:szCs w:val="20"/>
          <w:bdr w:val="none" w:sz="0" w:space="0" w:color="auto" w:frame="1"/>
        </w:rPr>
        <w:t xml:space="preserve"> </w:t>
      </w:r>
      <w:r w:rsidR="00604962">
        <w:rPr>
          <w:rFonts w:ascii="Arial" w:hAnsi="Arial" w:cs="Arial"/>
          <w:color w:val="000000"/>
          <w:sz w:val="20"/>
          <w:szCs w:val="20"/>
          <w:bdr w:val="none" w:sz="0" w:space="0" w:color="auto" w:frame="1"/>
        </w:rPr>
        <w:t>56 Members</w:t>
      </w:r>
    </w:p>
    <w:p w14:paraId="04980FEF" w14:textId="4396AF61" w:rsidR="00742365" w:rsidRDefault="00604962" w:rsidP="001F2C04">
      <w:pPr>
        <w:pStyle w:val="xydp1eb28a84msonormal"/>
        <w:shd w:val="clear" w:color="auto" w:fill="FFFFFF"/>
        <w:spacing w:before="0" w:beforeAutospacing="0" w:after="0" w:afterAutospacing="0"/>
        <w:ind w:firstLine="360"/>
        <w:rPr>
          <w:rFonts w:ascii="Verdana" w:hAnsi="Verdana"/>
          <w:color w:val="242424"/>
        </w:rPr>
      </w:pPr>
      <w:r>
        <w:rPr>
          <w:rFonts w:ascii="Arial" w:hAnsi="Arial" w:cs="Arial"/>
          <w:color w:val="000000"/>
          <w:sz w:val="20"/>
          <w:szCs w:val="20"/>
          <w:bdr w:val="none" w:sz="0" w:space="0" w:color="auto" w:frame="1"/>
        </w:rPr>
        <w:t>12 Club Members are linked to SYFA &amp; SWF</w:t>
      </w:r>
      <w:r w:rsidR="00742365">
        <w:rPr>
          <w:rFonts w:ascii="Arial" w:hAnsi="Arial" w:cs="Arial"/>
          <w:color w:val="000000"/>
          <w:sz w:val="20"/>
          <w:szCs w:val="20"/>
          <w:bdr w:val="none" w:sz="0" w:space="0" w:color="auto" w:frame="1"/>
        </w:rPr>
        <w:t xml:space="preserve">  </w:t>
      </w:r>
    </w:p>
    <w:p w14:paraId="06082BD9" w14:textId="20CA5541" w:rsidR="00F23173" w:rsidRDefault="000E4068" w:rsidP="001F2C04">
      <w:pPr>
        <w:pStyle w:val="xydp785c8a40msonormal"/>
        <w:shd w:val="clear" w:color="auto" w:fill="FFFFFF"/>
        <w:spacing w:before="0" w:beforeAutospacing="0" w:after="0" w:afterAutospacing="0"/>
        <w:ind w:left="36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xml:space="preserve">Two complaints </w:t>
      </w:r>
      <w:r w:rsidR="001F2C04">
        <w:rPr>
          <w:rFonts w:ascii="Arial" w:hAnsi="Arial" w:cs="Arial"/>
          <w:color w:val="000000"/>
          <w:sz w:val="20"/>
          <w:szCs w:val="20"/>
          <w:bdr w:val="none" w:sz="0" w:space="0" w:color="auto" w:frame="1"/>
        </w:rPr>
        <w:t xml:space="preserve">were </w:t>
      </w:r>
      <w:r>
        <w:rPr>
          <w:rFonts w:ascii="Arial" w:hAnsi="Arial" w:cs="Arial"/>
          <w:color w:val="000000"/>
          <w:sz w:val="20"/>
          <w:szCs w:val="20"/>
          <w:bdr w:val="none" w:sz="0" w:space="0" w:color="auto" w:frame="1"/>
        </w:rPr>
        <w:t>dealt with through November</w:t>
      </w:r>
      <w:r w:rsidR="001F2C04">
        <w:rPr>
          <w:rFonts w:ascii="Arial" w:hAnsi="Arial" w:cs="Arial"/>
          <w:color w:val="000000"/>
          <w:sz w:val="20"/>
          <w:szCs w:val="20"/>
          <w:bdr w:val="none" w:sz="0" w:space="0" w:color="auto" w:frame="1"/>
        </w:rPr>
        <w:t>,</w:t>
      </w:r>
      <w:r>
        <w:rPr>
          <w:rFonts w:ascii="Arial" w:hAnsi="Arial" w:cs="Arial"/>
          <w:color w:val="000000"/>
          <w:sz w:val="20"/>
          <w:szCs w:val="20"/>
          <w:bdr w:val="none" w:sz="0" w:space="0" w:color="auto" w:frame="1"/>
        </w:rPr>
        <w:t xml:space="preserve"> and both have now been closed by Laura Bosworth</w:t>
      </w:r>
      <w:r w:rsidR="00F23173">
        <w:rPr>
          <w:rFonts w:ascii="Arial" w:hAnsi="Arial" w:cs="Arial"/>
          <w:color w:val="000000"/>
          <w:sz w:val="20"/>
          <w:szCs w:val="20"/>
          <w:bdr w:val="none" w:sz="0" w:space="0" w:color="auto" w:frame="1"/>
        </w:rPr>
        <w:t> </w:t>
      </w:r>
    </w:p>
    <w:p w14:paraId="17F0591B" w14:textId="77777777" w:rsidR="00C33276" w:rsidRDefault="00C33276" w:rsidP="001F2C04">
      <w:pPr>
        <w:pStyle w:val="xydp785c8a40msonormal"/>
        <w:shd w:val="clear" w:color="auto" w:fill="FFFFFF"/>
        <w:spacing w:before="0" w:beforeAutospacing="0" w:after="0" w:afterAutospacing="0"/>
        <w:ind w:left="360"/>
        <w:rPr>
          <w:rFonts w:ascii="Arial" w:hAnsi="Arial" w:cs="Arial"/>
          <w:color w:val="000000"/>
          <w:sz w:val="20"/>
          <w:szCs w:val="20"/>
          <w:bdr w:val="none" w:sz="0" w:space="0" w:color="auto" w:frame="1"/>
        </w:rPr>
      </w:pPr>
    </w:p>
    <w:p w14:paraId="51866E4E" w14:textId="77777777" w:rsidR="001F2C04" w:rsidRDefault="001F2C04" w:rsidP="001F2C04">
      <w:pPr>
        <w:pStyle w:val="xydp785c8a40msonormal"/>
        <w:shd w:val="clear" w:color="auto" w:fill="FFFFFF"/>
        <w:spacing w:before="0" w:beforeAutospacing="0" w:after="0" w:afterAutospacing="0"/>
        <w:ind w:left="360"/>
        <w:rPr>
          <w:rFonts w:ascii="Verdana" w:hAnsi="Verdana"/>
          <w:color w:val="242424"/>
        </w:rPr>
      </w:pPr>
    </w:p>
    <w:p w14:paraId="6F1BF125" w14:textId="77777777" w:rsidR="001F2C04" w:rsidRPr="001F2C04" w:rsidRDefault="001F24B5" w:rsidP="00D61FE3">
      <w:pPr>
        <w:pStyle w:val="ListParagraph"/>
        <w:numPr>
          <w:ilvl w:val="0"/>
          <w:numId w:val="2"/>
        </w:numPr>
        <w:rPr>
          <w:rFonts w:ascii="Arial" w:hAnsi="Arial" w:cs="Arial"/>
          <w:bCs/>
          <w:color w:val="000000" w:themeColor="text1"/>
          <w:sz w:val="20"/>
          <w:szCs w:val="20"/>
        </w:rPr>
      </w:pPr>
      <w:r w:rsidRPr="001F2C04">
        <w:rPr>
          <w:rFonts w:ascii="Arial" w:hAnsi="Arial" w:cs="Arial"/>
          <w:b/>
          <w:color w:val="000000" w:themeColor="text1"/>
          <w:sz w:val="24"/>
          <w:szCs w:val="24"/>
        </w:rPr>
        <w:t>SYFA Secretary Update</w:t>
      </w:r>
    </w:p>
    <w:p w14:paraId="188F6A09" w14:textId="12E8268F" w:rsidR="00B76F42" w:rsidRPr="001F2C04" w:rsidRDefault="00374AF2" w:rsidP="001F2C04">
      <w:pPr>
        <w:pStyle w:val="ListParagraph"/>
        <w:ind w:left="360"/>
        <w:rPr>
          <w:rFonts w:ascii="Arial" w:hAnsi="Arial" w:cs="Arial"/>
          <w:bCs/>
          <w:color w:val="000000" w:themeColor="text1"/>
          <w:sz w:val="20"/>
          <w:szCs w:val="20"/>
        </w:rPr>
      </w:pPr>
      <w:r w:rsidRPr="001F2C04">
        <w:rPr>
          <w:rFonts w:ascii="Arial" w:hAnsi="Arial" w:cs="Arial"/>
          <w:bCs/>
          <w:color w:val="000000" w:themeColor="text1"/>
          <w:sz w:val="20"/>
          <w:szCs w:val="20"/>
        </w:rPr>
        <w:t xml:space="preserve">2026 </w:t>
      </w:r>
      <w:r w:rsidR="00BA1405" w:rsidRPr="001F2C04">
        <w:rPr>
          <w:rFonts w:ascii="Arial" w:hAnsi="Arial" w:cs="Arial"/>
          <w:bCs/>
          <w:color w:val="000000" w:themeColor="text1"/>
          <w:sz w:val="20"/>
          <w:szCs w:val="20"/>
        </w:rPr>
        <w:t>ESSDA Registrations</w:t>
      </w:r>
      <w:r w:rsidRPr="001F2C04">
        <w:rPr>
          <w:rFonts w:ascii="Arial" w:hAnsi="Arial" w:cs="Arial"/>
          <w:bCs/>
          <w:color w:val="000000" w:themeColor="text1"/>
          <w:sz w:val="20"/>
          <w:szCs w:val="20"/>
        </w:rPr>
        <w:t xml:space="preserve">: </w:t>
      </w:r>
      <w:r w:rsidR="00BA1405" w:rsidRPr="001F2C04">
        <w:rPr>
          <w:rFonts w:ascii="Arial" w:hAnsi="Arial" w:cs="Arial"/>
          <w:bCs/>
          <w:color w:val="000000" w:themeColor="text1"/>
          <w:sz w:val="20"/>
          <w:szCs w:val="20"/>
        </w:rPr>
        <w:t xml:space="preserve">All </w:t>
      </w:r>
      <w:r w:rsidR="001F2C04" w:rsidRPr="001F2C04">
        <w:rPr>
          <w:rFonts w:ascii="Arial" w:hAnsi="Arial" w:cs="Arial"/>
          <w:bCs/>
          <w:color w:val="000000" w:themeColor="text1"/>
          <w:sz w:val="20"/>
          <w:szCs w:val="20"/>
        </w:rPr>
        <w:t>small-sided age groups (2019 through</w:t>
      </w:r>
      <w:r w:rsidR="004F4B54" w:rsidRPr="001F2C04">
        <w:rPr>
          <w:rFonts w:ascii="Arial" w:hAnsi="Arial" w:cs="Arial"/>
          <w:bCs/>
          <w:color w:val="000000" w:themeColor="text1"/>
          <w:sz w:val="20"/>
          <w:szCs w:val="20"/>
        </w:rPr>
        <w:t xml:space="preserve"> to 2014) have been approved by ESSDA for the 2-26 season. SYFA </w:t>
      </w:r>
      <w:r w:rsidR="001F2C04" w:rsidRPr="001F2C04">
        <w:rPr>
          <w:rFonts w:ascii="Arial" w:hAnsi="Arial" w:cs="Arial"/>
          <w:bCs/>
          <w:color w:val="000000" w:themeColor="text1"/>
          <w:sz w:val="20"/>
          <w:szCs w:val="20"/>
        </w:rPr>
        <w:t>membership</w:t>
      </w:r>
      <w:r w:rsidR="004F4B54" w:rsidRPr="001F2C04">
        <w:rPr>
          <w:rFonts w:ascii="Arial" w:hAnsi="Arial" w:cs="Arial"/>
          <w:bCs/>
          <w:color w:val="000000" w:themeColor="text1"/>
          <w:sz w:val="20"/>
          <w:szCs w:val="20"/>
        </w:rPr>
        <w:t xml:space="preserve"> applications have now been submitted</w:t>
      </w:r>
    </w:p>
    <w:p w14:paraId="0D2E0E09" w14:textId="3F003E6F" w:rsidR="00A25127" w:rsidRDefault="00854DD6" w:rsidP="00DC7B46">
      <w:pPr>
        <w:shd w:val="clear" w:color="auto" w:fill="FFFFFF"/>
        <w:ind w:left="360"/>
        <w:textAlignment w:val="baseline"/>
      </w:pPr>
      <w:proofErr w:type="spellStart"/>
      <w:r>
        <w:rPr>
          <w:rFonts w:ascii="Arial" w:hAnsi="Arial" w:cs="Arial"/>
          <w:bCs/>
          <w:color w:val="000000" w:themeColor="text1"/>
          <w:sz w:val="20"/>
          <w:szCs w:val="20"/>
        </w:rPr>
        <w:t>MyCOMET</w:t>
      </w:r>
      <w:proofErr w:type="spellEnd"/>
      <w:r w:rsidR="00C77ABF">
        <w:rPr>
          <w:rFonts w:ascii="Arial" w:hAnsi="Arial" w:cs="Arial"/>
          <w:bCs/>
          <w:color w:val="000000" w:themeColor="text1"/>
          <w:sz w:val="20"/>
          <w:szCs w:val="20"/>
        </w:rPr>
        <w:t>: Th</w:t>
      </w:r>
      <w:r>
        <w:rPr>
          <w:rFonts w:ascii="Arial" w:hAnsi="Arial" w:cs="Arial"/>
          <w:bCs/>
          <w:color w:val="000000" w:themeColor="text1"/>
          <w:sz w:val="20"/>
          <w:szCs w:val="20"/>
        </w:rPr>
        <w:t xml:space="preserve">e SYFA will move from COMET Admin to </w:t>
      </w:r>
      <w:proofErr w:type="spellStart"/>
      <w:r>
        <w:rPr>
          <w:rFonts w:ascii="Arial" w:hAnsi="Arial" w:cs="Arial"/>
          <w:bCs/>
          <w:color w:val="000000" w:themeColor="text1"/>
          <w:sz w:val="20"/>
          <w:szCs w:val="20"/>
        </w:rPr>
        <w:t>MyComet</w:t>
      </w:r>
      <w:proofErr w:type="spellEnd"/>
      <w:r>
        <w:rPr>
          <w:rFonts w:ascii="Arial" w:hAnsi="Arial" w:cs="Arial"/>
          <w:bCs/>
          <w:color w:val="000000" w:themeColor="text1"/>
          <w:sz w:val="20"/>
          <w:szCs w:val="20"/>
        </w:rPr>
        <w:t xml:space="preserve"> for all future player, coach and</w:t>
      </w:r>
      <w:r w:rsidR="00020E20">
        <w:rPr>
          <w:rFonts w:ascii="Arial" w:hAnsi="Arial" w:cs="Arial"/>
          <w:bCs/>
          <w:color w:val="000000" w:themeColor="text1"/>
          <w:sz w:val="20"/>
          <w:szCs w:val="20"/>
        </w:rPr>
        <w:t xml:space="preserve"> </w:t>
      </w:r>
      <w:r>
        <w:rPr>
          <w:rFonts w:ascii="Arial" w:hAnsi="Arial" w:cs="Arial"/>
          <w:bCs/>
          <w:color w:val="000000" w:themeColor="text1"/>
          <w:sz w:val="20"/>
          <w:szCs w:val="20"/>
        </w:rPr>
        <w:t>team registrations on th</w:t>
      </w:r>
      <w:r w:rsidR="00020E20">
        <w:rPr>
          <w:rFonts w:ascii="Arial" w:hAnsi="Arial" w:cs="Arial"/>
          <w:bCs/>
          <w:color w:val="000000" w:themeColor="text1"/>
          <w:sz w:val="20"/>
          <w:szCs w:val="20"/>
        </w:rPr>
        <w:t xml:space="preserve">e </w:t>
      </w:r>
      <w:proofErr w:type="gramStart"/>
      <w:r w:rsidR="00020E20">
        <w:rPr>
          <w:rFonts w:ascii="Arial" w:hAnsi="Arial" w:cs="Arial"/>
          <w:bCs/>
          <w:color w:val="000000" w:themeColor="text1"/>
          <w:sz w:val="20"/>
          <w:szCs w:val="20"/>
        </w:rPr>
        <w:t>15</w:t>
      </w:r>
      <w:r w:rsidR="00020E20" w:rsidRPr="00020E20">
        <w:rPr>
          <w:rFonts w:ascii="Arial" w:hAnsi="Arial" w:cs="Arial"/>
          <w:bCs/>
          <w:color w:val="000000" w:themeColor="text1"/>
          <w:sz w:val="20"/>
          <w:szCs w:val="20"/>
          <w:vertAlign w:val="superscript"/>
        </w:rPr>
        <w:t>th</w:t>
      </w:r>
      <w:proofErr w:type="gramEnd"/>
      <w:r w:rsidR="00020E20">
        <w:rPr>
          <w:rFonts w:ascii="Arial" w:hAnsi="Arial" w:cs="Arial"/>
          <w:bCs/>
          <w:color w:val="000000" w:themeColor="text1"/>
          <w:sz w:val="20"/>
          <w:szCs w:val="20"/>
        </w:rPr>
        <w:t xml:space="preserve"> December</w:t>
      </w:r>
      <w:r w:rsidR="001F2C04">
        <w:rPr>
          <w:rFonts w:ascii="Arial" w:hAnsi="Arial" w:cs="Arial"/>
          <w:bCs/>
          <w:color w:val="000000" w:themeColor="text1"/>
          <w:sz w:val="20"/>
          <w:szCs w:val="20"/>
        </w:rPr>
        <w:t>, and all team secretaries should familiarise themselves with the new process,</w:t>
      </w:r>
      <w:r w:rsidR="00020E20">
        <w:rPr>
          <w:rFonts w:ascii="Arial" w:hAnsi="Arial" w:cs="Arial"/>
          <w:bCs/>
          <w:color w:val="000000" w:themeColor="text1"/>
          <w:sz w:val="20"/>
          <w:szCs w:val="20"/>
        </w:rPr>
        <w:t xml:space="preserve"> with process guides and documentation</w:t>
      </w:r>
      <w:r w:rsidR="00A25127" w:rsidRPr="00A25127">
        <w:rPr>
          <w:rFonts w:ascii="Arial" w:hAnsi="Arial" w:cs="Arial"/>
          <w:bCs/>
          <w:color w:val="000000" w:themeColor="text1"/>
          <w:sz w:val="20"/>
          <w:szCs w:val="20"/>
        </w:rPr>
        <w:t xml:space="preserve">. </w:t>
      </w:r>
      <w:r w:rsidR="00A25127" w:rsidRPr="00A25127">
        <w:rPr>
          <w:rFonts w:ascii="Arial" w:eastAsia="Times New Roman" w:hAnsi="Arial" w:cs="Arial"/>
          <w:color w:val="242424"/>
          <w:sz w:val="20"/>
          <w:szCs w:val="20"/>
          <w:lang w:eastAsia="en-GB"/>
        </w:rPr>
        <w:t xml:space="preserve">The new process </w:t>
      </w:r>
      <w:r w:rsidR="001F2C04">
        <w:rPr>
          <w:rFonts w:ascii="Arial" w:eastAsia="Times New Roman" w:hAnsi="Arial" w:cs="Arial"/>
          <w:color w:val="242424"/>
          <w:sz w:val="20"/>
          <w:szCs w:val="20"/>
          <w:lang w:eastAsia="en-GB"/>
        </w:rPr>
        <w:t>includes an improved search function that will reduce duplicate entries, helping you, as a club,</w:t>
      </w:r>
      <w:r w:rsidR="00A25127" w:rsidRPr="00A25127">
        <w:rPr>
          <w:rFonts w:ascii="Arial" w:eastAsia="Times New Roman" w:hAnsi="Arial" w:cs="Arial"/>
          <w:color w:val="242424"/>
          <w:sz w:val="20"/>
          <w:szCs w:val="20"/>
          <w:lang w:eastAsia="en-GB"/>
        </w:rPr>
        <w:t xml:space="preserve"> ensure you are registering the correct individual. As a result, processes such as confirming </w:t>
      </w:r>
      <w:r w:rsidR="001F2C04">
        <w:rPr>
          <w:rFonts w:ascii="Arial" w:eastAsia="Times New Roman" w:hAnsi="Arial" w:cs="Arial"/>
          <w:color w:val="242424"/>
          <w:sz w:val="20"/>
          <w:szCs w:val="20"/>
          <w:lang w:eastAsia="en-GB"/>
        </w:rPr>
        <w:t>registrations, granting</w:t>
      </w:r>
      <w:r w:rsidR="00A25127" w:rsidRPr="00A25127">
        <w:rPr>
          <w:rFonts w:ascii="Arial" w:eastAsia="Times New Roman" w:hAnsi="Arial" w:cs="Arial"/>
          <w:color w:val="242424"/>
          <w:sz w:val="20"/>
          <w:szCs w:val="20"/>
          <w:lang w:eastAsia="en-GB"/>
        </w:rPr>
        <w:t xml:space="preserve"> user access, </w:t>
      </w:r>
      <w:r w:rsidR="00CE4E92">
        <w:rPr>
          <w:rFonts w:ascii="Arial" w:eastAsia="Times New Roman" w:hAnsi="Arial" w:cs="Arial"/>
          <w:color w:val="242424"/>
          <w:sz w:val="20"/>
          <w:szCs w:val="20"/>
          <w:lang w:eastAsia="en-GB"/>
        </w:rPr>
        <w:t>a</w:t>
      </w:r>
      <w:r w:rsidR="00A25127" w:rsidRPr="00A25127">
        <w:rPr>
          <w:rFonts w:ascii="Arial" w:eastAsia="Times New Roman" w:hAnsi="Arial" w:cs="Arial"/>
          <w:color w:val="242424"/>
          <w:sz w:val="20"/>
          <w:szCs w:val="20"/>
          <w:lang w:eastAsia="en-GB"/>
        </w:rPr>
        <w:t>nd completing club audits will improve significantly. </w:t>
      </w:r>
      <w:r w:rsidR="00A25127" w:rsidRPr="00A25127">
        <w:rPr>
          <w:rFonts w:ascii="Arial" w:eastAsia="Times New Roman" w:hAnsi="Arial" w:cs="Arial"/>
          <w:color w:val="000000"/>
          <w:sz w:val="20"/>
          <w:szCs w:val="20"/>
          <w:bdr w:val="none" w:sz="0" w:space="0" w:color="auto" w:frame="1"/>
          <w:lang w:eastAsia="en-GB"/>
        </w:rPr>
        <w:t>For more information on the changes</w:t>
      </w:r>
      <w:r w:rsidR="001F2C04">
        <w:rPr>
          <w:rFonts w:ascii="Arial" w:eastAsia="Times New Roman" w:hAnsi="Arial" w:cs="Arial"/>
          <w:color w:val="000000"/>
          <w:sz w:val="20"/>
          <w:szCs w:val="20"/>
          <w:bdr w:val="none" w:sz="0" w:space="0" w:color="auto" w:frame="1"/>
          <w:lang w:eastAsia="en-GB"/>
        </w:rPr>
        <w:t>,</w:t>
      </w:r>
      <w:r w:rsidR="00A25127" w:rsidRPr="00A25127">
        <w:rPr>
          <w:rFonts w:ascii="Arial" w:eastAsia="Times New Roman" w:hAnsi="Arial" w:cs="Arial"/>
          <w:color w:val="000000"/>
          <w:sz w:val="20"/>
          <w:szCs w:val="20"/>
          <w:bdr w:val="none" w:sz="0" w:space="0" w:color="auto" w:frame="1"/>
          <w:lang w:eastAsia="en-GB"/>
        </w:rPr>
        <w:t xml:space="preserve"> please visit the support site </w:t>
      </w:r>
      <w:hyperlink r:id="rId9" w:tooltip="https://coachedsupport.scottishfa.co.uk/portal/kb?id=0&amp;kbkey=2eb4249b-bad0-44b0-8c7a-0bd7c28909bd" w:history="1">
        <w:proofErr w:type="spellStart"/>
        <w:r w:rsidR="00A25127" w:rsidRPr="00A25127">
          <w:rPr>
            <w:rFonts w:ascii="Arial" w:eastAsia="Times New Roman" w:hAnsi="Arial" w:cs="Arial"/>
            <w:b/>
            <w:bCs/>
            <w:color w:val="EE0000"/>
            <w:sz w:val="20"/>
            <w:szCs w:val="20"/>
            <w:u w:val="single"/>
            <w:bdr w:val="none" w:sz="0" w:space="0" w:color="auto" w:frame="1"/>
            <w:lang w:eastAsia="en-GB"/>
          </w:rPr>
          <w:t>here</w:t>
        </w:r>
      </w:hyperlink>
      <w:proofErr w:type="spellEnd"/>
    </w:p>
    <w:p w14:paraId="08323222" w14:textId="77777777" w:rsidR="00BF2E60" w:rsidRDefault="00BF2E60" w:rsidP="00DC7B46">
      <w:pPr>
        <w:shd w:val="clear" w:color="auto" w:fill="FFFFFF"/>
        <w:ind w:left="360"/>
        <w:textAlignment w:val="baseline"/>
      </w:pPr>
    </w:p>
    <w:p w14:paraId="2FED90A7" w14:textId="49D0A6FB" w:rsidR="00671CCD" w:rsidRPr="00DC7B46" w:rsidRDefault="004A49AF" w:rsidP="00C33276">
      <w:pPr>
        <w:pStyle w:val="ListParagraph"/>
        <w:numPr>
          <w:ilvl w:val="0"/>
          <w:numId w:val="2"/>
        </w:numPr>
        <w:spacing w:after="0"/>
        <w:rPr>
          <w:rFonts w:ascii="Arial" w:hAnsi="Arial" w:cs="Arial"/>
          <w:b/>
          <w:color w:val="000000" w:themeColor="text1"/>
          <w:sz w:val="24"/>
          <w:szCs w:val="24"/>
        </w:rPr>
      </w:pPr>
      <w:r w:rsidRPr="00DC7B46">
        <w:rPr>
          <w:rFonts w:ascii="Arial" w:hAnsi="Arial" w:cs="Arial"/>
          <w:b/>
          <w:color w:val="000000" w:themeColor="text1"/>
          <w:sz w:val="24"/>
          <w:szCs w:val="24"/>
        </w:rPr>
        <w:t xml:space="preserve">SWF Secretary </w:t>
      </w:r>
      <w:r w:rsidR="002B2D85" w:rsidRPr="00DC7B46">
        <w:rPr>
          <w:rFonts w:ascii="Arial" w:hAnsi="Arial" w:cs="Arial"/>
          <w:b/>
          <w:color w:val="000000" w:themeColor="text1"/>
          <w:sz w:val="24"/>
          <w:szCs w:val="24"/>
        </w:rPr>
        <w:t xml:space="preserve">Update </w:t>
      </w:r>
      <w:r w:rsidRPr="00DC7B46">
        <w:rPr>
          <w:rFonts w:ascii="Arial" w:hAnsi="Arial" w:cs="Arial"/>
          <w:b/>
          <w:color w:val="000000" w:themeColor="text1"/>
          <w:sz w:val="24"/>
          <w:szCs w:val="24"/>
        </w:rPr>
        <w:t>(</w:t>
      </w:r>
      <w:r w:rsidR="002B2D85" w:rsidRPr="00DC7B46">
        <w:rPr>
          <w:rFonts w:ascii="Arial" w:hAnsi="Arial" w:cs="Arial"/>
          <w:b/>
          <w:color w:val="000000" w:themeColor="text1"/>
          <w:sz w:val="24"/>
          <w:szCs w:val="24"/>
        </w:rPr>
        <w:t>DM</w:t>
      </w:r>
      <w:r w:rsidRPr="00DC7B46">
        <w:rPr>
          <w:rFonts w:ascii="Arial" w:hAnsi="Arial" w:cs="Arial"/>
          <w:b/>
          <w:color w:val="000000" w:themeColor="text1"/>
          <w:sz w:val="24"/>
          <w:szCs w:val="24"/>
        </w:rPr>
        <w:t>)</w:t>
      </w:r>
    </w:p>
    <w:p w14:paraId="7419BA85" w14:textId="6ACE115B" w:rsidR="000A0F68" w:rsidRDefault="00091F51" w:rsidP="00BF2E60">
      <w:pPr>
        <w:ind w:firstLine="360"/>
        <w:rPr>
          <w:rStyle w:val="xgmail-citation-81"/>
          <w:rFonts w:ascii="Arial" w:hAnsi="Arial" w:cs="Arial"/>
          <w:color w:val="242424"/>
          <w:sz w:val="20"/>
          <w:szCs w:val="20"/>
          <w:bdr w:val="none" w:sz="0" w:space="0" w:color="auto" w:frame="1"/>
          <w:shd w:val="clear" w:color="auto" w:fill="FFFFFF"/>
        </w:rPr>
      </w:pPr>
      <w:r>
        <w:rPr>
          <w:rStyle w:val="xgmail-citation-81"/>
          <w:rFonts w:ascii="Arial" w:hAnsi="Arial" w:cs="Arial"/>
          <w:color w:val="242424"/>
          <w:sz w:val="20"/>
          <w:szCs w:val="20"/>
          <w:bdr w:val="none" w:sz="0" w:space="0" w:color="auto" w:frame="1"/>
          <w:shd w:val="clear" w:color="auto" w:fill="FFFFFF"/>
        </w:rPr>
        <w:t xml:space="preserve">2026 </w:t>
      </w:r>
      <w:r w:rsidR="000A0F68">
        <w:rPr>
          <w:rStyle w:val="xgmail-citation-81"/>
          <w:rFonts w:ascii="Arial" w:hAnsi="Arial" w:cs="Arial"/>
          <w:color w:val="242424"/>
          <w:sz w:val="20"/>
          <w:szCs w:val="20"/>
          <w:bdr w:val="none" w:sz="0" w:space="0" w:color="auto" w:frame="1"/>
          <w:shd w:val="clear" w:color="auto" w:fill="FFFFFF"/>
        </w:rPr>
        <w:t>Affiliation</w:t>
      </w:r>
      <w:r>
        <w:rPr>
          <w:rStyle w:val="xgmail-citation-81"/>
          <w:rFonts w:ascii="Arial" w:hAnsi="Arial" w:cs="Arial"/>
          <w:color w:val="242424"/>
          <w:sz w:val="20"/>
          <w:szCs w:val="20"/>
          <w:bdr w:val="none" w:sz="0" w:space="0" w:color="auto" w:frame="1"/>
          <w:shd w:val="clear" w:color="auto" w:fill="FFFFFF"/>
        </w:rPr>
        <w:t xml:space="preserve">: </w:t>
      </w:r>
      <w:r w:rsidR="00BF2E60">
        <w:rPr>
          <w:rStyle w:val="xgmail-citation-81"/>
          <w:rFonts w:ascii="Arial" w:hAnsi="Arial" w:cs="Arial"/>
          <w:color w:val="242424"/>
          <w:sz w:val="20"/>
          <w:szCs w:val="20"/>
          <w:bdr w:val="none" w:sz="0" w:space="0" w:color="auto" w:frame="1"/>
          <w:shd w:val="clear" w:color="auto" w:fill="FFFFFF"/>
        </w:rPr>
        <w:t xml:space="preserve">The </w:t>
      </w:r>
      <w:r>
        <w:rPr>
          <w:rStyle w:val="xgmail-citation-81"/>
          <w:rFonts w:ascii="Arial" w:hAnsi="Arial" w:cs="Arial"/>
          <w:color w:val="242424"/>
          <w:sz w:val="20"/>
          <w:szCs w:val="20"/>
          <w:bdr w:val="none" w:sz="0" w:space="0" w:color="auto" w:frame="1"/>
          <w:shd w:val="clear" w:color="auto" w:fill="FFFFFF"/>
        </w:rPr>
        <w:t xml:space="preserve">2026 </w:t>
      </w:r>
      <w:r w:rsidR="000A0F68">
        <w:rPr>
          <w:rStyle w:val="xgmail-citation-81"/>
          <w:rFonts w:ascii="Arial" w:hAnsi="Arial" w:cs="Arial"/>
          <w:color w:val="242424"/>
          <w:sz w:val="20"/>
          <w:szCs w:val="20"/>
          <w:bdr w:val="none" w:sz="0" w:space="0" w:color="auto" w:frame="1"/>
          <w:shd w:val="clear" w:color="auto" w:fill="FFFFFF"/>
        </w:rPr>
        <w:t>affiliation</w:t>
      </w:r>
      <w:r>
        <w:rPr>
          <w:rStyle w:val="xgmail-citation-81"/>
          <w:rFonts w:ascii="Arial" w:hAnsi="Arial" w:cs="Arial"/>
          <w:color w:val="242424"/>
          <w:sz w:val="20"/>
          <w:szCs w:val="20"/>
          <w:bdr w:val="none" w:sz="0" w:space="0" w:color="auto" w:frame="1"/>
          <w:shd w:val="clear" w:color="auto" w:fill="FFFFFF"/>
        </w:rPr>
        <w:t xml:space="preserve"> has now been submitted and completed</w:t>
      </w:r>
      <w:r w:rsidR="000A0F68">
        <w:rPr>
          <w:rStyle w:val="xgmail-citation-81"/>
          <w:rFonts w:ascii="Arial" w:hAnsi="Arial" w:cs="Arial"/>
          <w:color w:val="242424"/>
          <w:sz w:val="20"/>
          <w:szCs w:val="20"/>
          <w:bdr w:val="none" w:sz="0" w:space="0" w:color="auto" w:frame="1"/>
          <w:shd w:val="clear" w:color="auto" w:fill="FFFFFF"/>
        </w:rPr>
        <w:t>.</w:t>
      </w:r>
    </w:p>
    <w:p w14:paraId="37802980" w14:textId="08B9FC6D" w:rsidR="00E96F42" w:rsidRPr="00F11E03" w:rsidRDefault="00F11E03" w:rsidP="00BF2E60">
      <w:pPr>
        <w:ind w:left="360"/>
        <w:rPr>
          <w:rStyle w:val="xgmail-citation-73"/>
          <w:rFonts w:ascii="Arial" w:hAnsi="Arial" w:cs="Arial"/>
          <w:color w:val="242424"/>
          <w:sz w:val="20"/>
          <w:szCs w:val="20"/>
          <w:bdr w:val="none" w:sz="0" w:space="0" w:color="auto" w:frame="1"/>
          <w:shd w:val="clear" w:color="auto" w:fill="FFFFFF"/>
        </w:rPr>
      </w:pPr>
      <w:r>
        <w:rPr>
          <w:rStyle w:val="xgmail-citation-81"/>
          <w:rFonts w:ascii="Arial" w:hAnsi="Arial" w:cs="Arial"/>
          <w:color w:val="242424"/>
          <w:sz w:val="20"/>
          <w:szCs w:val="20"/>
          <w:bdr w:val="none" w:sz="0" w:space="0" w:color="auto" w:frame="1"/>
          <w:shd w:val="clear" w:color="auto" w:fill="FFFFFF"/>
        </w:rPr>
        <w:t>G</w:t>
      </w:r>
      <w:r w:rsidR="00AB262B">
        <w:rPr>
          <w:rStyle w:val="xgmail-citation-81"/>
          <w:rFonts w:ascii="Arial" w:hAnsi="Arial" w:cs="Arial"/>
          <w:color w:val="242424"/>
          <w:sz w:val="20"/>
          <w:szCs w:val="20"/>
          <w:bdr w:val="none" w:sz="0" w:space="0" w:color="auto" w:frame="1"/>
          <w:shd w:val="clear" w:color="auto" w:fill="FFFFFF"/>
        </w:rPr>
        <w:t xml:space="preserve">irls </w:t>
      </w:r>
      <w:r w:rsidR="009A4C96">
        <w:rPr>
          <w:rStyle w:val="xgmail-citation-81"/>
          <w:rFonts w:ascii="Arial" w:hAnsi="Arial" w:cs="Arial"/>
          <w:color w:val="242424"/>
          <w:sz w:val="20"/>
          <w:szCs w:val="20"/>
          <w:bdr w:val="none" w:sz="0" w:space="0" w:color="auto" w:frame="1"/>
          <w:shd w:val="clear" w:color="auto" w:fill="FFFFFF"/>
        </w:rPr>
        <w:t>Team Structure</w:t>
      </w:r>
      <w:r w:rsidR="000A0F68">
        <w:rPr>
          <w:rStyle w:val="xgmail-citation-81"/>
          <w:rFonts w:ascii="Arial" w:hAnsi="Arial" w:cs="Arial"/>
          <w:color w:val="242424"/>
          <w:sz w:val="20"/>
          <w:szCs w:val="20"/>
          <w:bdr w:val="none" w:sz="0" w:space="0" w:color="auto" w:frame="1"/>
          <w:shd w:val="clear" w:color="auto" w:fill="FFFFFF"/>
        </w:rPr>
        <w:t xml:space="preserve"> 202</w:t>
      </w:r>
      <w:r w:rsidR="009A4C96">
        <w:rPr>
          <w:rStyle w:val="xgmail-citation-81"/>
          <w:rFonts w:ascii="Arial" w:hAnsi="Arial" w:cs="Arial"/>
          <w:color w:val="242424"/>
          <w:sz w:val="20"/>
          <w:szCs w:val="20"/>
          <w:bdr w:val="none" w:sz="0" w:space="0" w:color="auto" w:frame="1"/>
          <w:shd w:val="clear" w:color="auto" w:fill="FFFFFF"/>
        </w:rPr>
        <w:t>6</w:t>
      </w:r>
      <w:r w:rsidR="00AB262B">
        <w:rPr>
          <w:rStyle w:val="xgmail-citation-81"/>
          <w:rFonts w:ascii="Arial" w:hAnsi="Arial" w:cs="Arial"/>
          <w:color w:val="242424"/>
          <w:sz w:val="20"/>
          <w:szCs w:val="20"/>
          <w:bdr w:val="none" w:sz="0" w:space="0" w:color="auto" w:frame="1"/>
          <w:shd w:val="clear" w:color="auto" w:fill="FFFFFF"/>
        </w:rPr>
        <w:t xml:space="preserve">: </w:t>
      </w:r>
      <w:r w:rsidR="00E06D0C">
        <w:rPr>
          <w:rStyle w:val="xgmail-citation-81"/>
          <w:rFonts w:ascii="Arial" w:hAnsi="Arial" w:cs="Arial"/>
          <w:color w:val="242424"/>
          <w:sz w:val="20"/>
          <w:szCs w:val="20"/>
          <w:bdr w:val="none" w:sz="0" w:space="0" w:color="auto" w:frame="1"/>
          <w:shd w:val="clear" w:color="auto" w:fill="FFFFFF"/>
        </w:rPr>
        <w:t>In 2026</w:t>
      </w:r>
      <w:r w:rsidR="00BF2E60">
        <w:rPr>
          <w:rStyle w:val="xgmail-citation-81"/>
          <w:rFonts w:ascii="Arial" w:hAnsi="Arial" w:cs="Arial"/>
          <w:color w:val="242424"/>
          <w:sz w:val="20"/>
          <w:szCs w:val="20"/>
          <w:bdr w:val="none" w:sz="0" w:space="0" w:color="auto" w:frame="1"/>
          <w:shd w:val="clear" w:color="auto" w:fill="FFFFFF"/>
        </w:rPr>
        <w:t>,</w:t>
      </w:r>
      <w:r w:rsidR="00E06D0C">
        <w:rPr>
          <w:rStyle w:val="xgmail-citation-81"/>
          <w:rFonts w:ascii="Arial" w:hAnsi="Arial" w:cs="Arial"/>
          <w:color w:val="242424"/>
          <w:sz w:val="20"/>
          <w:szCs w:val="20"/>
          <w:bdr w:val="none" w:sz="0" w:space="0" w:color="auto" w:frame="1"/>
          <w:shd w:val="clear" w:color="auto" w:fill="FFFFFF"/>
        </w:rPr>
        <w:t xml:space="preserve"> the Club will run with 1 x Ladies, 1</w:t>
      </w:r>
      <w:r w:rsidR="009A4C96">
        <w:rPr>
          <w:rStyle w:val="xgmail-citation-81"/>
          <w:rFonts w:ascii="Arial" w:hAnsi="Arial" w:cs="Arial"/>
          <w:color w:val="242424"/>
          <w:sz w:val="20"/>
          <w:szCs w:val="20"/>
          <w:bdr w:val="none" w:sz="0" w:space="0" w:color="auto" w:frame="1"/>
          <w:shd w:val="clear" w:color="auto" w:fill="FFFFFF"/>
        </w:rPr>
        <w:t xml:space="preserve"> x U18 YPL, 1 x U18</w:t>
      </w:r>
      <w:r w:rsidR="00E06D0C">
        <w:rPr>
          <w:rStyle w:val="xgmail-citation-81"/>
          <w:rFonts w:ascii="Arial" w:hAnsi="Arial" w:cs="Arial"/>
          <w:color w:val="242424"/>
          <w:sz w:val="20"/>
          <w:szCs w:val="20"/>
          <w:bdr w:val="none" w:sz="0" w:space="0" w:color="auto" w:frame="1"/>
          <w:shd w:val="clear" w:color="auto" w:fill="FFFFFF"/>
        </w:rPr>
        <w:t>, 1 x U16 YPL, 1 x U16</w:t>
      </w:r>
      <w:r w:rsidR="00E96F42">
        <w:rPr>
          <w:rStyle w:val="xgmail-citation-81"/>
          <w:rFonts w:ascii="Arial" w:hAnsi="Arial" w:cs="Arial"/>
          <w:color w:val="242424"/>
          <w:sz w:val="20"/>
          <w:szCs w:val="20"/>
          <w:bdr w:val="none" w:sz="0" w:space="0" w:color="auto" w:frame="1"/>
          <w:shd w:val="clear" w:color="auto" w:fill="FFFFFF"/>
        </w:rPr>
        <w:t xml:space="preserve"> and 2 x U14 teams. This will continue to be reviewed </w:t>
      </w:r>
      <w:r w:rsidR="001F2C04">
        <w:rPr>
          <w:rStyle w:val="xgmail-citation-81"/>
          <w:rFonts w:ascii="Arial" w:hAnsi="Arial" w:cs="Arial"/>
          <w:color w:val="242424"/>
          <w:sz w:val="20"/>
          <w:szCs w:val="20"/>
          <w:bdr w:val="none" w:sz="0" w:space="0" w:color="auto" w:frame="1"/>
          <w:shd w:val="clear" w:color="auto" w:fill="FFFFFF"/>
        </w:rPr>
        <w:t>throughout</w:t>
      </w:r>
      <w:r w:rsidR="00E96F42">
        <w:rPr>
          <w:rStyle w:val="xgmail-citation-81"/>
          <w:rFonts w:ascii="Arial" w:hAnsi="Arial" w:cs="Arial"/>
          <w:color w:val="242424"/>
          <w:sz w:val="20"/>
          <w:szCs w:val="20"/>
          <w:bdr w:val="none" w:sz="0" w:space="0" w:color="auto" w:frame="1"/>
          <w:shd w:val="clear" w:color="auto" w:fill="FFFFFF"/>
        </w:rPr>
        <w:t xml:space="preserve"> the year</w:t>
      </w:r>
      <w:r w:rsidR="00893E06">
        <w:rPr>
          <w:rStyle w:val="xgmail-citation-81"/>
          <w:rFonts w:ascii="Arial" w:hAnsi="Arial" w:cs="Arial"/>
          <w:color w:val="242424"/>
          <w:sz w:val="20"/>
          <w:szCs w:val="20"/>
          <w:bdr w:val="none" w:sz="0" w:space="0" w:color="auto" w:frame="1"/>
          <w:shd w:val="clear" w:color="auto" w:fill="FFFFFF"/>
        </w:rPr>
        <w:t>.</w:t>
      </w:r>
    </w:p>
    <w:p w14:paraId="1E90E2CE" w14:textId="75D0875C" w:rsidR="004C5897" w:rsidRPr="00F40089" w:rsidRDefault="00893E06" w:rsidP="00F40089">
      <w:pPr>
        <w:rPr>
          <w:rFonts w:ascii="Arial" w:hAnsi="Arial" w:cs="Arial"/>
          <w:b/>
          <w:color w:val="000000" w:themeColor="text1"/>
          <w:sz w:val="24"/>
          <w:szCs w:val="24"/>
        </w:rPr>
      </w:pPr>
      <w:r>
        <w:rPr>
          <w:rFonts w:ascii="Arial" w:hAnsi="Arial" w:cs="Arial"/>
          <w:b/>
          <w:color w:val="000000" w:themeColor="text1"/>
          <w:sz w:val="24"/>
          <w:szCs w:val="24"/>
        </w:rPr>
        <w:br w:type="page"/>
      </w:r>
    </w:p>
    <w:p w14:paraId="6B4B52F6" w14:textId="7440C240" w:rsidR="00CC317F" w:rsidRDefault="00D9412B" w:rsidP="00BF2E60">
      <w:pPr>
        <w:pStyle w:val="ListParagraph"/>
        <w:numPr>
          <w:ilvl w:val="0"/>
          <w:numId w:val="2"/>
        </w:numPr>
        <w:spacing w:after="0"/>
        <w:rPr>
          <w:rFonts w:ascii="Arial" w:hAnsi="Arial" w:cs="Arial"/>
          <w:b/>
          <w:color w:val="000000" w:themeColor="text1"/>
          <w:sz w:val="24"/>
          <w:szCs w:val="24"/>
        </w:rPr>
      </w:pPr>
      <w:r>
        <w:rPr>
          <w:rFonts w:ascii="Arial" w:hAnsi="Arial" w:cs="Arial"/>
          <w:b/>
          <w:color w:val="000000" w:themeColor="text1"/>
          <w:sz w:val="24"/>
          <w:szCs w:val="24"/>
        </w:rPr>
        <w:lastRenderedPageBreak/>
        <w:t>2019/</w:t>
      </w:r>
      <w:r w:rsidR="00877EDE">
        <w:rPr>
          <w:rFonts w:ascii="Arial" w:hAnsi="Arial" w:cs="Arial"/>
          <w:b/>
          <w:color w:val="000000" w:themeColor="text1"/>
          <w:sz w:val="24"/>
          <w:szCs w:val="24"/>
        </w:rPr>
        <w:t xml:space="preserve">2020 </w:t>
      </w:r>
      <w:r w:rsidR="000C3FAF">
        <w:rPr>
          <w:rFonts w:ascii="Arial" w:hAnsi="Arial" w:cs="Arial"/>
          <w:b/>
          <w:color w:val="000000" w:themeColor="text1"/>
          <w:sz w:val="24"/>
          <w:szCs w:val="24"/>
        </w:rPr>
        <w:t>Volunteer</w:t>
      </w:r>
      <w:r>
        <w:rPr>
          <w:rFonts w:ascii="Arial" w:hAnsi="Arial" w:cs="Arial"/>
          <w:b/>
          <w:color w:val="000000" w:themeColor="text1"/>
          <w:sz w:val="24"/>
          <w:szCs w:val="24"/>
        </w:rPr>
        <w:t xml:space="preserve"> Recruitment</w:t>
      </w:r>
    </w:p>
    <w:p w14:paraId="39FB192B" w14:textId="32170093" w:rsidR="000C3FAF" w:rsidRPr="000C3FAF" w:rsidRDefault="00897595" w:rsidP="00BF2E60">
      <w:pPr>
        <w:ind w:left="360"/>
        <w:rPr>
          <w:rFonts w:ascii="Arial" w:hAnsi="Arial" w:cs="Arial"/>
          <w:sz w:val="20"/>
          <w:szCs w:val="20"/>
        </w:rPr>
      </w:pPr>
      <w:r w:rsidRPr="000C3FAF">
        <w:rPr>
          <w:rFonts w:ascii="Arial" w:hAnsi="Arial" w:cs="Arial"/>
          <w:sz w:val="20"/>
          <w:szCs w:val="20"/>
        </w:rPr>
        <w:t>20</w:t>
      </w:r>
      <w:r w:rsidR="00F66F0A">
        <w:rPr>
          <w:rFonts w:ascii="Arial" w:hAnsi="Arial" w:cs="Arial"/>
          <w:sz w:val="20"/>
          <w:szCs w:val="20"/>
        </w:rPr>
        <w:t>20</w:t>
      </w:r>
      <w:r w:rsidRPr="000C3FAF">
        <w:rPr>
          <w:rFonts w:ascii="Arial" w:hAnsi="Arial" w:cs="Arial"/>
          <w:sz w:val="20"/>
          <w:szCs w:val="20"/>
        </w:rPr>
        <w:t xml:space="preserve">: </w:t>
      </w:r>
      <w:r w:rsidR="00E22658" w:rsidRPr="000C3FAF">
        <w:rPr>
          <w:rFonts w:ascii="Arial" w:hAnsi="Arial" w:cs="Arial"/>
          <w:sz w:val="20"/>
          <w:szCs w:val="20"/>
        </w:rPr>
        <w:t>The Club</w:t>
      </w:r>
      <w:r w:rsidR="00D9412B" w:rsidRPr="000C3FAF">
        <w:rPr>
          <w:rFonts w:ascii="Arial" w:hAnsi="Arial" w:cs="Arial"/>
          <w:sz w:val="20"/>
          <w:szCs w:val="20"/>
        </w:rPr>
        <w:t xml:space="preserve"> will hold </w:t>
      </w:r>
      <w:r w:rsidR="007A685A">
        <w:rPr>
          <w:rFonts w:ascii="Arial" w:hAnsi="Arial" w:cs="Arial"/>
          <w:sz w:val="20"/>
          <w:szCs w:val="20"/>
        </w:rPr>
        <w:t>a parent</w:t>
      </w:r>
      <w:r w:rsidRPr="000C3FAF">
        <w:rPr>
          <w:rFonts w:ascii="Arial" w:hAnsi="Arial" w:cs="Arial"/>
          <w:sz w:val="20"/>
          <w:szCs w:val="20"/>
        </w:rPr>
        <w:t xml:space="preserve"> meeting on Friday</w:t>
      </w:r>
      <w:r w:rsidR="00A4563E">
        <w:rPr>
          <w:rFonts w:ascii="Arial" w:hAnsi="Arial" w:cs="Arial"/>
          <w:sz w:val="20"/>
          <w:szCs w:val="20"/>
        </w:rPr>
        <w:t>, 7th November,</w:t>
      </w:r>
      <w:r w:rsidRPr="000C3FAF">
        <w:rPr>
          <w:rFonts w:ascii="Arial" w:hAnsi="Arial" w:cs="Arial"/>
          <w:sz w:val="20"/>
          <w:szCs w:val="20"/>
        </w:rPr>
        <w:t xml:space="preserve"> to recruit new coaches </w:t>
      </w:r>
      <w:r w:rsidR="000C3FAF" w:rsidRPr="000C3FAF">
        <w:rPr>
          <w:rFonts w:ascii="Arial" w:hAnsi="Arial" w:cs="Arial"/>
          <w:sz w:val="20"/>
          <w:szCs w:val="20"/>
        </w:rPr>
        <w:t xml:space="preserve">and volunteers </w:t>
      </w:r>
      <w:r w:rsidRPr="000C3FAF">
        <w:rPr>
          <w:rFonts w:ascii="Arial" w:hAnsi="Arial" w:cs="Arial"/>
          <w:sz w:val="20"/>
          <w:szCs w:val="20"/>
        </w:rPr>
        <w:t>for the 20</w:t>
      </w:r>
      <w:r w:rsidR="000C3FAF" w:rsidRPr="000C3FAF">
        <w:rPr>
          <w:rFonts w:ascii="Arial" w:hAnsi="Arial" w:cs="Arial"/>
          <w:sz w:val="20"/>
          <w:szCs w:val="20"/>
        </w:rPr>
        <w:t>19</w:t>
      </w:r>
      <w:r w:rsidR="007A685A">
        <w:rPr>
          <w:rFonts w:ascii="Arial" w:hAnsi="Arial" w:cs="Arial"/>
          <w:sz w:val="20"/>
          <w:szCs w:val="20"/>
        </w:rPr>
        <w:t xml:space="preserve"> age group.</w:t>
      </w:r>
    </w:p>
    <w:p w14:paraId="3AF8B1C2" w14:textId="07D149F9" w:rsidR="00451851" w:rsidRPr="000C3FAF" w:rsidRDefault="00F31AD3" w:rsidP="00A4563E">
      <w:pPr>
        <w:ind w:left="360"/>
        <w:rPr>
          <w:rFonts w:ascii="Arial" w:hAnsi="Arial" w:cs="Arial"/>
          <w:sz w:val="20"/>
          <w:szCs w:val="20"/>
        </w:rPr>
      </w:pPr>
      <w:r>
        <w:rPr>
          <w:rFonts w:ascii="Arial" w:hAnsi="Arial" w:cs="Arial"/>
          <w:sz w:val="20"/>
          <w:szCs w:val="20"/>
        </w:rPr>
        <w:t>2019: This age group will progress to Fun 4’s with ESSDA in March. A meeting with existing volunteers will be held on Friday 7th November to talk through the requirements for Player &amp; Age Group Registration for 2026 with the volunteer group.</w:t>
      </w:r>
    </w:p>
    <w:p w14:paraId="5D7FEABD" w14:textId="78491213" w:rsidR="00CC317F" w:rsidRPr="00E1796C" w:rsidRDefault="00CC317F" w:rsidP="00E22658">
      <w:pPr>
        <w:pStyle w:val="ListParagraph"/>
        <w:ind w:left="1080"/>
        <w:rPr>
          <w:rFonts w:ascii="Arial" w:hAnsi="Arial" w:cs="Arial"/>
          <w:b/>
          <w:color w:val="000000" w:themeColor="text1"/>
          <w:sz w:val="8"/>
          <w:szCs w:val="8"/>
        </w:rPr>
      </w:pPr>
    </w:p>
    <w:p w14:paraId="17AC8BC8" w14:textId="77777777" w:rsidR="00F31AD3" w:rsidRDefault="00893E06" w:rsidP="003F427D">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5 a-side goals</w:t>
      </w:r>
    </w:p>
    <w:p w14:paraId="5027E4C1" w14:textId="10998E4B" w:rsidR="000805D1" w:rsidRDefault="00F31AD3" w:rsidP="00F31AD3">
      <w:pPr>
        <w:pStyle w:val="ListParagraph"/>
        <w:ind w:left="360"/>
        <w:rPr>
          <w:rFonts w:ascii="Arial" w:hAnsi="Arial" w:cs="Arial"/>
          <w:bCs/>
          <w:color w:val="000000" w:themeColor="text1"/>
          <w:sz w:val="20"/>
          <w:szCs w:val="20"/>
        </w:rPr>
      </w:pPr>
      <w:r>
        <w:rPr>
          <w:rFonts w:ascii="Arial" w:hAnsi="Arial" w:cs="Arial"/>
          <w:bCs/>
          <w:color w:val="000000" w:themeColor="text1"/>
          <w:sz w:val="20"/>
          <w:szCs w:val="20"/>
        </w:rPr>
        <w:t>Following the previous agreement on costs and funding in early 2025, the Club will now look to purchase new goals for the 5-a-side game format at the start of the 2026 ESSDA Season. The current goals were purchased in 2018 and now need replacing.</w:t>
      </w:r>
    </w:p>
    <w:p w14:paraId="015A192D" w14:textId="77777777" w:rsidR="00F31AD3" w:rsidRPr="00F31AD3" w:rsidRDefault="00F31AD3" w:rsidP="00F31AD3">
      <w:pPr>
        <w:pStyle w:val="ListParagraph"/>
        <w:ind w:left="360"/>
        <w:rPr>
          <w:rFonts w:ascii="Arial" w:hAnsi="Arial" w:cs="Arial"/>
          <w:b/>
          <w:color w:val="000000" w:themeColor="text1"/>
          <w:sz w:val="24"/>
          <w:szCs w:val="24"/>
        </w:rPr>
      </w:pPr>
    </w:p>
    <w:p w14:paraId="079E99F0" w14:textId="77777777" w:rsidR="00F31AD3" w:rsidRPr="00F31AD3" w:rsidRDefault="003F427D" w:rsidP="00C9387C">
      <w:pPr>
        <w:pStyle w:val="ListParagraph"/>
        <w:numPr>
          <w:ilvl w:val="0"/>
          <w:numId w:val="2"/>
        </w:numPr>
        <w:rPr>
          <w:rFonts w:ascii="Arial" w:hAnsi="Arial" w:cs="Arial"/>
          <w:bCs/>
          <w:color w:val="000000" w:themeColor="text1"/>
          <w:sz w:val="20"/>
          <w:szCs w:val="20"/>
        </w:rPr>
      </w:pPr>
      <w:r w:rsidRPr="00F31AD3">
        <w:rPr>
          <w:rFonts w:ascii="Arial" w:hAnsi="Arial" w:cs="Arial"/>
          <w:b/>
          <w:color w:val="000000" w:themeColor="text1"/>
          <w:sz w:val="24"/>
          <w:szCs w:val="24"/>
        </w:rPr>
        <w:t>PVG Update</w:t>
      </w:r>
      <w:r w:rsidR="00344916" w:rsidRPr="00F31AD3">
        <w:rPr>
          <w:rFonts w:ascii="Arial" w:hAnsi="Arial" w:cs="Arial"/>
          <w:b/>
          <w:color w:val="000000" w:themeColor="text1"/>
          <w:sz w:val="24"/>
          <w:szCs w:val="24"/>
        </w:rPr>
        <w:t>s</w:t>
      </w:r>
      <w:r w:rsidR="001722E3" w:rsidRPr="00F31AD3">
        <w:rPr>
          <w:rFonts w:ascii="Arial" w:hAnsi="Arial" w:cs="Arial"/>
          <w:b/>
          <w:color w:val="000000" w:themeColor="text1"/>
          <w:sz w:val="24"/>
          <w:szCs w:val="24"/>
        </w:rPr>
        <w:t xml:space="preserve"> (Existing Members)</w:t>
      </w:r>
    </w:p>
    <w:p w14:paraId="40D0572C" w14:textId="1052B905" w:rsidR="00934B94" w:rsidRDefault="00C6284A" w:rsidP="00F31AD3">
      <w:pPr>
        <w:pStyle w:val="ListParagraph"/>
        <w:ind w:left="360"/>
        <w:rPr>
          <w:rFonts w:ascii="Arial" w:hAnsi="Arial" w:cs="Arial"/>
          <w:bCs/>
          <w:color w:val="000000" w:themeColor="text1"/>
          <w:sz w:val="20"/>
          <w:szCs w:val="20"/>
        </w:rPr>
      </w:pPr>
      <w:r>
        <w:rPr>
          <w:rFonts w:ascii="Arial" w:hAnsi="Arial" w:cs="Arial"/>
          <w:bCs/>
          <w:color w:val="000000" w:themeColor="text1"/>
          <w:sz w:val="20"/>
          <w:szCs w:val="20"/>
        </w:rPr>
        <w:t>Scott Robertson and Roger Boyle have now worked through the current members and identified 50 members whose PVG requires updating following the recent guidance. These individuals will now be required to progress their updates and provide the required documentation for submission.</w:t>
      </w:r>
    </w:p>
    <w:p w14:paraId="594FEE83" w14:textId="77777777" w:rsidR="00C6284A" w:rsidRPr="00F31AD3" w:rsidRDefault="00C6284A" w:rsidP="00F31AD3">
      <w:pPr>
        <w:pStyle w:val="ListParagraph"/>
        <w:ind w:left="360"/>
        <w:rPr>
          <w:rFonts w:ascii="Arial" w:hAnsi="Arial" w:cs="Arial"/>
          <w:bCs/>
          <w:color w:val="000000" w:themeColor="text1"/>
          <w:sz w:val="20"/>
          <w:szCs w:val="20"/>
        </w:rPr>
      </w:pPr>
    </w:p>
    <w:p w14:paraId="580589B1" w14:textId="77777777" w:rsidR="00A04E40" w:rsidRPr="00E1796C" w:rsidRDefault="00A04E40" w:rsidP="00A04E40">
      <w:pPr>
        <w:pStyle w:val="ListParagraph"/>
        <w:rPr>
          <w:rFonts w:ascii="Arial" w:hAnsi="Arial" w:cs="Arial"/>
          <w:b/>
          <w:color w:val="000000" w:themeColor="text1"/>
          <w:sz w:val="8"/>
          <w:szCs w:val="8"/>
        </w:rPr>
      </w:pPr>
    </w:p>
    <w:p w14:paraId="234CC05E" w14:textId="527CAE90" w:rsidR="00C6284A" w:rsidRPr="00C6284A" w:rsidRDefault="00F8336E" w:rsidP="00D84224">
      <w:pPr>
        <w:pStyle w:val="ListParagraph"/>
        <w:numPr>
          <w:ilvl w:val="0"/>
          <w:numId w:val="2"/>
        </w:numPr>
        <w:rPr>
          <w:rFonts w:ascii="Arial" w:hAnsi="Arial" w:cs="Arial"/>
          <w:color w:val="242424"/>
          <w:sz w:val="20"/>
          <w:szCs w:val="20"/>
          <w:bdr w:val="none" w:sz="0" w:space="0" w:color="auto" w:frame="1"/>
        </w:rPr>
      </w:pPr>
      <w:r w:rsidRPr="00C6284A">
        <w:rPr>
          <w:rFonts w:ascii="Arial" w:hAnsi="Arial" w:cs="Arial"/>
          <w:b/>
          <w:color w:val="000000" w:themeColor="text1"/>
          <w:sz w:val="24"/>
          <w:szCs w:val="24"/>
        </w:rPr>
        <w:t>Clubroom</w:t>
      </w:r>
      <w:r w:rsidR="009C2802" w:rsidRPr="00C6284A">
        <w:rPr>
          <w:rFonts w:ascii="Arial" w:hAnsi="Arial" w:cs="Arial"/>
          <w:b/>
          <w:color w:val="000000" w:themeColor="text1"/>
          <w:sz w:val="24"/>
          <w:szCs w:val="24"/>
        </w:rPr>
        <w:t xml:space="preserve"> Update</w:t>
      </w:r>
      <w:r w:rsidRPr="00C6284A">
        <w:rPr>
          <w:rFonts w:ascii="Arial" w:hAnsi="Arial" w:cs="Arial"/>
          <w:b/>
          <w:color w:val="000000" w:themeColor="text1"/>
          <w:sz w:val="24"/>
          <w:szCs w:val="24"/>
        </w:rPr>
        <w:t xml:space="preserve"> </w:t>
      </w:r>
      <w:r w:rsidR="00DF259E" w:rsidRPr="00C6284A">
        <w:rPr>
          <w:rFonts w:ascii="Arial" w:hAnsi="Arial" w:cs="Arial"/>
          <w:b/>
          <w:color w:val="000000" w:themeColor="text1"/>
          <w:sz w:val="24"/>
          <w:szCs w:val="24"/>
        </w:rPr>
        <w:t>(</w:t>
      </w:r>
      <w:r w:rsidR="00EA07AD" w:rsidRPr="00C6284A">
        <w:rPr>
          <w:rFonts w:ascii="Arial" w:hAnsi="Arial" w:cs="Arial"/>
          <w:b/>
          <w:color w:val="000000" w:themeColor="text1"/>
          <w:sz w:val="24"/>
          <w:szCs w:val="24"/>
        </w:rPr>
        <w:t>JD</w:t>
      </w:r>
      <w:r w:rsidR="00024D8A" w:rsidRPr="00C6284A">
        <w:rPr>
          <w:rFonts w:ascii="Arial" w:hAnsi="Arial" w:cs="Arial"/>
          <w:b/>
          <w:color w:val="000000" w:themeColor="text1"/>
          <w:sz w:val="24"/>
          <w:szCs w:val="24"/>
        </w:rPr>
        <w:t>/AR</w:t>
      </w:r>
      <w:r w:rsidR="00B908F7" w:rsidRPr="00C6284A">
        <w:rPr>
          <w:rFonts w:ascii="Arial" w:hAnsi="Arial" w:cs="Arial"/>
          <w:b/>
          <w:color w:val="000000" w:themeColor="text1"/>
          <w:sz w:val="24"/>
          <w:szCs w:val="24"/>
        </w:rPr>
        <w:t>)</w:t>
      </w:r>
    </w:p>
    <w:p w14:paraId="0592D875" w14:textId="4D8FDE37" w:rsidR="00461A0D" w:rsidRPr="00C6284A" w:rsidRDefault="00122457" w:rsidP="00C6284A">
      <w:pPr>
        <w:pStyle w:val="ListParagraph"/>
        <w:ind w:left="360"/>
        <w:rPr>
          <w:rFonts w:ascii="Arial" w:hAnsi="Arial" w:cs="Arial"/>
          <w:color w:val="242424"/>
          <w:sz w:val="20"/>
          <w:szCs w:val="20"/>
          <w:bdr w:val="none" w:sz="0" w:space="0" w:color="auto" w:frame="1"/>
        </w:rPr>
      </w:pPr>
      <w:r w:rsidRPr="00C6284A">
        <w:rPr>
          <w:rFonts w:ascii="Arial" w:hAnsi="Arial" w:cs="Arial"/>
          <w:bCs/>
          <w:color w:val="000000" w:themeColor="text1"/>
          <w:sz w:val="20"/>
          <w:szCs w:val="20"/>
        </w:rPr>
        <w:t>Ground Investigation</w:t>
      </w:r>
      <w:r w:rsidR="00747966" w:rsidRPr="00C6284A">
        <w:rPr>
          <w:rFonts w:ascii="Arial" w:hAnsi="Arial" w:cs="Arial"/>
          <w:bCs/>
          <w:color w:val="000000" w:themeColor="text1"/>
          <w:sz w:val="20"/>
          <w:szCs w:val="20"/>
        </w:rPr>
        <w:t xml:space="preserve">: Report is scheduled to be completed by end of </w:t>
      </w:r>
      <w:proofErr w:type="gramStart"/>
      <w:r w:rsidR="00747966" w:rsidRPr="00C6284A">
        <w:rPr>
          <w:rFonts w:ascii="Arial" w:hAnsi="Arial" w:cs="Arial"/>
          <w:bCs/>
          <w:color w:val="000000" w:themeColor="text1"/>
          <w:sz w:val="20"/>
          <w:szCs w:val="20"/>
        </w:rPr>
        <w:t>December</w:t>
      </w:r>
      <w:proofErr w:type="gramEnd"/>
      <w:r w:rsidR="00747966" w:rsidRPr="00C6284A">
        <w:rPr>
          <w:rFonts w:ascii="Arial" w:hAnsi="Arial" w:cs="Arial"/>
          <w:bCs/>
          <w:color w:val="000000" w:themeColor="text1"/>
          <w:sz w:val="20"/>
          <w:szCs w:val="20"/>
        </w:rPr>
        <w:t xml:space="preserve"> </w:t>
      </w:r>
      <w:r w:rsidR="001722E3" w:rsidRPr="00C6284A">
        <w:rPr>
          <w:rFonts w:ascii="Arial" w:hAnsi="Arial" w:cs="Arial"/>
          <w:bCs/>
          <w:color w:val="000000" w:themeColor="text1"/>
          <w:sz w:val="20"/>
          <w:szCs w:val="20"/>
        </w:rPr>
        <w:t>and the report will be submitted into East Lothian Co</w:t>
      </w:r>
      <w:r w:rsidR="00747966" w:rsidRPr="00C6284A">
        <w:rPr>
          <w:rFonts w:ascii="Arial" w:hAnsi="Arial" w:cs="Arial"/>
          <w:bCs/>
          <w:color w:val="000000" w:themeColor="text1"/>
          <w:sz w:val="20"/>
          <w:szCs w:val="20"/>
        </w:rPr>
        <w:t xml:space="preserve">uncil in </w:t>
      </w:r>
      <w:r w:rsidR="00B8322F" w:rsidRPr="00C6284A">
        <w:rPr>
          <w:rFonts w:ascii="Arial" w:hAnsi="Arial" w:cs="Arial"/>
          <w:bCs/>
          <w:color w:val="000000" w:themeColor="text1"/>
          <w:sz w:val="20"/>
          <w:szCs w:val="20"/>
        </w:rPr>
        <w:t>Januar</w:t>
      </w:r>
      <w:r w:rsidR="00B8322F" w:rsidRPr="00C6284A">
        <w:rPr>
          <w:rFonts w:ascii="Arial" w:hAnsi="Arial" w:cs="Arial"/>
          <w:color w:val="242424"/>
          <w:sz w:val="20"/>
          <w:szCs w:val="20"/>
          <w:bdr w:val="none" w:sz="0" w:space="0" w:color="auto" w:frame="1"/>
        </w:rPr>
        <w:t>y</w:t>
      </w:r>
      <w:r w:rsidR="00461A0D" w:rsidRPr="00C6284A">
        <w:rPr>
          <w:rFonts w:ascii="Arial" w:hAnsi="Arial" w:cs="Arial"/>
          <w:color w:val="242424"/>
          <w:sz w:val="20"/>
          <w:szCs w:val="20"/>
          <w:bdr w:val="none" w:sz="0" w:space="0" w:color="auto" w:frame="1"/>
        </w:rPr>
        <w:t xml:space="preserve"> shallow mine workings were found</w:t>
      </w:r>
    </w:p>
    <w:p w14:paraId="742B6EC4" w14:textId="7A3317D6" w:rsidR="00747966" w:rsidRDefault="003D07D9" w:rsidP="00C6284A">
      <w:pPr>
        <w:ind w:left="36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SFA Meeting: The Club recently met with the SFA to discuss potential funding avenues through the Department of Culture, Media and Support that may</w:t>
      </w:r>
      <w:r w:rsidR="00BF2E92">
        <w:rPr>
          <w:rFonts w:ascii="Arial" w:hAnsi="Arial" w:cs="Arial"/>
          <w:color w:val="242424"/>
          <w:sz w:val="20"/>
          <w:szCs w:val="20"/>
          <w:bdr w:val="none" w:sz="0" w:space="0" w:color="auto" w:frame="1"/>
        </w:rPr>
        <w:t xml:space="preserve"> </w:t>
      </w:r>
      <w:r>
        <w:rPr>
          <w:rFonts w:ascii="Arial" w:hAnsi="Arial" w:cs="Arial"/>
          <w:color w:val="242424"/>
          <w:sz w:val="20"/>
          <w:szCs w:val="20"/>
          <w:bdr w:val="none" w:sz="0" w:space="0" w:color="auto" w:frame="1"/>
        </w:rPr>
        <w:t>be</w:t>
      </w:r>
      <w:r w:rsidR="00BF2E92">
        <w:rPr>
          <w:rFonts w:ascii="Arial" w:hAnsi="Arial" w:cs="Arial"/>
          <w:color w:val="242424"/>
          <w:sz w:val="20"/>
          <w:szCs w:val="20"/>
          <w:bdr w:val="none" w:sz="0" w:space="0" w:color="auto" w:frame="1"/>
        </w:rPr>
        <w:t>come</w:t>
      </w:r>
      <w:r>
        <w:rPr>
          <w:rFonts w:ascii="Arial" w:hAnsi="Arial" w:cs="Arial"/>
          <w:color w:val="242424"/>
          <w:sz w:val="20"/>
          <w:szCs w:val="20"/>
          <w:bdr w:val="none" w:sz="0" w:space="0" w:color="auto" w:frame="1"/>
        </w:rPr>
        <w:t xml:space="preserve"> available in </w:t>
      </w:r>
      <w:r w:rsidR="00BF2E92">
        <w:rPr>
          <w:rFonts w:ascii="Arial" w:hAnsi="Arial" w:cs="Arial"/>
          <w:color w:val="242424"/>
          <w:sz w:val="20"/>
          <w:szCs w:val="20"/>
          <w:bdr w:val="none" w:sz="0" w:space="0" w:color="auto" w:frame="1"/>
        </w:rPr>
        <w:t>2027</w:t>
      </w:r>
    </w:p>
    <w:p w14:paraId="399971F5" w14:textId="06B4C857" w:rsidR="00032AFD" w:rsidRDefault="00BF2E92" w:rsidP="00C6284A">
      <w:pPr>
        <w:ind w:left="36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Ground Investigation Funding: The Club was able to secure £6k of funding (£</w:t>
      </w:r>
      <w:r w:rsidR="003F68FA">
        <w:rPr>
          <w:rFonts w:ascii="Arial" w:hAnsi="Arial" w:cs="Arial"/>
          <w:color w:val="242424"/>
          <w:sz w:val="20"/>
          <w:szCs w:val="20"/>
          <w:bdr w:val="none" w:sz="0" w:space="0" w:color="auto" w:frame="1"/>
        </w:rPr>
        <w:t>3</w:t>
      </w:r>
      <w:r>
        <w:rPr>
          <w:rFonts w:ascii="Arial" w:hAnsi="Arial" w:cs="Arial"/>
          <w:color w:val="242424"/>
          <w:sz w:val="20"/>
          <w:szCs w:val="20"/>
          <w:bdr w:val="none" w:sz="0" w:space="0" w:color="auto" w:frame="1"/>
        </w:rPr>
        <w:t xml:space="preserve">k from UKPRF &amp; £3k from the SFA </w:t>
      </w:r>
      <w:r w:rsidR="003F68FA">
        <w:rPr>
          <w:rFonts w:ascii="Arial" w:hAnsi="Arial" w:cs="Arial"/>
          <w:color w:val="242424"/>
          <w:sz w:val="20"/>
          <w:szCs w:val="20"/>
          <w:bdr w:val="none" w:sz="0" w:space="0" w:color="auto" w:frame="1"/>
        </w:rPr>
        <w:t xml:space="preserve">to assist the recent costs for ground </w:t>
      </w:r>
      <w:r w:rsidR="00B8322F">
        <w:rPr>
          <w:rFonts w:ascii="Arial" w:hAnsi="Arial" w:cs="Arial"/>
          <w:color w:val="242424"/>
          <w:sz w:val="20"/>
          <w:szCs w:val="20"/>
          <w:bdr w:val="none" w:sz="0" w:space="0" w:color="auto" w:frame="1"/>
        </w:rPr>
        <w:t>investigation</w:t>
      </w:r>
    </w:p>
    <w:p w14:paraId="13FAD25E" w14:textId="69410F7E" w:rsidR="00BF2E92" w:rsidRDefault="00032AFD" w:rsidP="008E2791">
      <w:pPr>
        <w:spacing w:after="0"/>
        <w:ind w:left="360"/>
        <w:rPr>
          <w:rFonts w:ascii="Arial" w:hAnsi="Arial" w:cs="Arial"/>
          <w:color w:val="242424"/>
          <w:sz w:val="20"/>
          <w:szCs w:val="20"/>
          <w:bdr w:val="none" w:sz="0" w:space="0" w:color="auto" w:frame="1"/>
        </w:rPr>
      </w:pPr>
      <w:r>
        <w:rPr>
          <w:rFonts w:ascii="Arial" w:hAnsi="Arial" w:cs="Arial"/>
          <w:color w:val="242424"/>
          <w:sz w:val="20"/>
          <w:szCs w:val="20"/>
          <w:bdr w:val="none" w:sz="0" w:space="0" w:color="auto" w:frame="1"/>
        </w:rPr>
        <w:t xml:space="preserve">Next Steps: Following </w:t>
      </w:r>
      <w:r w:rsidR="00C33276">
        <w:rPr>
          <w:rFonts w:ascii="Arial" w:hAnsi="Arial" w:cs="Arial"/>
          <w:color w:val="242424"/>
          <w:sz w:val="20"/>
          <w:szCs w:val="20"/>
          <w:bdr w:val="none" w:sz="0" w:space="0" w:color="auto" w:frame="1"/>
        </w:rPr>
        <w:t xml:space="preserve">the submission of the Ground Investigation, the Club will </w:t>
      </w:r>
      <w:r>
        <w:rPr>
          <w:rFonts w:ascii="Arial" w:hAnsi="Arial" w:cs="Arial"/>
          <w:color w:val="242424"/>
          <w:sz w:val="20"/>
          <w:szCs w:val="20"/>
          <w:bdr w:val="none" w:sz="0" w:space="0" w:color="auto" w:frame="1"/>
        </w:rPr>
        <w:t>review the remaining planning conditions</w:t>
      </w:r>
      <w:r w:rsidR="007C2364">
        <w:rPr>
          <w:rFonts w:ascii="Arial" w:hAnsi="Arial" w:cs="Arial"/>
          <w:color w:val="242424"/>
          <w:sz w:val="20"/>
          <w:szCs w:val="20"/>
          <w:bdr w:val="none" w:sz="0" w:space="0" w:color="auto" w:frame="1"/>
        </w:rPr>
        <w:t xml:space="preserve"> to progress</w:t>
      </w:r>
      <w:r w:rsidR="00C6284A">
        <w:rPr>
          <w:rFonts w:ascii="Arial" w:hAnsi="Arial" w:cs="Arial"/>
          <w:color w:val="242424"/>
          <w:sz w:val="20"/>
          <w:szCs w:val="20"/>
          <w:bdr w:val="none" w:sz="0" w:space="0" w:color="auto" w:frame="1"/>
        </w:rPr>
        <w:t>.</w:t>
      </w:r>
    </w:p>
    <w:p w14:paraId="60FF196A" w14:textId="77777777" w:rsidR="009B4603" w:rsidRDefault="009B4603" w:rsidP="008E2791">
      <w:pPr>
        <w:spacing w:after="0"/>
        <w:ind w:left="360"/>
        <w:rPr>
          <w:rFonts w:ascii="Arial" w:hAnsi="Arial" w:cs="Arial"/>
          <w:color w:val="242424"/>
          <w:sz w:val="20"/>
          <w:szCs w:val="20"/>
          <w:bdr w:val="none" w:sz="0" w:space="0" w:color="auto" w:frame="1"/>
        </w:rPr>
      </w:pPr>
    </w:p>
    <w:p w14:paraId="14E83C62" w14:textId="77777777" w:rsidR="008E2791" w:rsidRDefault="008E2791" w:rsidP="008E2791">
      <w:pPr>
        <w:spacing w:after="0"/>
        <w:ind w:left="360"/>
        <w:rPr>
          <w:rFonts w:ascii="Arial" w:hAnsi="Arial" w:cs="Arial"/>
          <w:color w:val="242424"/>
          <w:sz w:val="20"/>
          <w:szCs w:val="20"/>
          <w:bdr w:val="none" w:sz="0" w:space="0" w:color="auto" w:frame="1"/>
        </w:rPr>
      </w:pPr>
    </w:p>
    <w:p w14:paraId="6557CB2D" w14:textId="77777777" w:rsidR="00443A5C" w:rsidRDefault="00996909" w:rsidP="008E2791">
      <w:pPr>
        <w:pStyle w:val="ListParagraph"/>
        <w:numPr>
          <w:ilvl w:val="0"/>
          <w:numId w:val="2"/>
        </w:numPr>
        <w:spacing w:after="0"/>
        <w:rPr>
          <w:rFonts w:ascii="Arial" w:hAnsi="Arial" w:cs="Arial"/>
          <w:b/>
          <w:color w:val="000000" w:themeColor="text1"/>
          <w:sz w:val="24"/>
          <w:szCs w:val="24"/>
        </w:rPr>
      </w:pPr>
      <w:r w:rsidRPr="003B70E8">
        <w:rPr>
          <w:rFonts w:ascii="Arial" w:hAnsi="Arial" w:cs="Arial"/>
          <w:b/>
          <w:color w:val="000000" w:themeColor="text1"/>
          <w:sz w:val="24"/>
          <w:szCs w:val="24"/>
        </w:rPr>
        <w:t>AO</w:t>
      </w:r>
      <w:r w:rsidR="00443A5C">
        <w:rPr>
          <w:rFonts w:ascii="Arial" w:hAnsi="Arial" w:cs="Arial"/>
          <w:b/>
          <w:color w:val="000000" w:themeColor="text1"/>
          <w:sz w:val="24"/>
          <w:szCs w:val="24"/>
        </w:rPr>
        <w:t>C</w:t>
      </w:r>
      <w:r w:rsidRPr="003B70E8">
        <w:rPr>
          <w:rFonts w:ascii="Arial" w:hAnsi="Arial" w:cs="Arial"/>
          <w:b/>
          <w:color w:val="000000" w:themeColor="text1"/>
          <w:sz w:val="24"/>
          <w:szCs w:val="24"/>
        </w:rPr>
        <w:t>B</w:t>
      </w:r>
    </w:p>
    <w:p w14:paraId="452A08D0" w14:textId="6451C4FC" w:rsidR="00CC6737" w:rsidRPr="00443A5C" w:rsidRDefault="00665B9E" w:rsidP="00443A5C">
      <w:pPr>
        <w:pStyle w:val="ListParagraph"/>
        <w:ind w:left="360"/>
        <w:rPr>
          <w:rFonts w:ascii="Arial" w:hAnsi="Arial" w:cs="Arial"/>
          <w:b/>
          <w:color w:val="000000" w:themeColor="text1"/>
          <w:sz w:val="24"/>
          <w:szCs w:val="24"/>
        </w:rPr>
      </w:pPr>
      <w:r w:rsidRPr="00443A5C">
        <w:rPr>
          <w:rFonts w:ascii="Arial" w:hAnsi="Arial" w:cs="Arial"/>
          <w:b/>
          <w:color w:val="000000" w:themeColor="text1"/>
          <w:sz w:val="20"/>
          <w:szCs w:val="20"/>
        </w:rPr>
        <w:t>Andrew Wilson</w:t>
      </w:r>
      <w:r w:rsidR="002A38B8" w:rsidRPr="00443A5C">
        <w:rPr>
          <w:rFonts w:ascii="Arial" w:hAnsi="Arial" w:cs="Arial"/>
          <w:b/>
          <w:color w:val="000000" w:themeColor="text1"/>
          <w:sz w:val="20"/>
          <w:szCs w:val="20"/>
        </w:rPr>
        <w:t xml:space="preserve">: </w:t>
      </w:r>
      <w:r w:rsidR="002A38B8" w:rsidRPr="00443A5C">
        <w:rPr>
          <w:rFonts w:ascii="Arial" w:hAnsi="Arial" w:cs="Arial"/>
          <w:bCs/>
          <w:color w:val="000000" w:themeColor="text1"/>
          <w:sz w:val="20"/>
          <w:szCs w:val="20"/>
        </w:rPr>
        <w:t xml:space="preserve">The </w:t>
      </w:r>
      <w:r w:rsidRPr="00443A5C">
        <w:rPr>
          <w:rFonts w:ascii="Arial" w:hAnsi="Arial" w:cs="Arial"/>
          <w:bCs/>
          <w:color w:val="000000" w:themeColor="text1"/>
          <w:sz w:val="20"/>
          <w:szCs w:val="20"/>
        </w:rPr>
        <w:t>Club were saddened to hear of the recent de</w:t>
      </w:r>
      <w:r w:rsidR="006C1F8B" w:rsidRPr="00443A5C">
        <w:rPr>
          <w:rFonts w:ascii="Arial" w:hAnsi="Arial" w:cs="Arial"/>
          <w:bCs/>
          <w:color w:val="000000" w:themeColor="text1"/>
          <w:sz w:val="20"/>
          <w:szCs w:val="20"/>
        </w:rPr>
        <w:t>a</w:t>
      </w:r>
      <w:r w:rsidRPr="00443A5C">
        <w:rPr>
          <w:rFonts w:ascii="Arial" w:hAnsi="Arial" w:cs="Arial"/>
          <w:bCs/>
          <w:color w:val="000000" w:themeColor="text1"/>
          <w:sz w:val="20"/>
          <w:szCs w:val="20"/>
        </w:rPr>
        <w:t>th of Andrew Wilson. Andr</w:t>
      </w:r>
      <w:r w:rsidR="006C1F8B" w:rsidRPr="00443A5C">
        <w:rPr>
          <w:rFonts w:ascii="Arial" w:hAnsi="Arial" w:cs="Arial"/>
          <w:bCs/>
          <w:color w:val="000000" w:themeColor="text1"/>
          <w:sz w:val="20"/>
          <w:szCs w:val="20"/>
        </w:rPr>
        <w:t>e</w:t>
      </w:r>
      <w:r w:rsidRPr="00443A5C">
        <w:rPr>
          <w:rFonts w:ascii="Arial" w:hAnsi="Arial" w:cs="Arial"/>
          <w:bCs/>
          <w:color w:val="000000" w:themeColor="text1"/>
          <w:sz w:val="20"/>
          <w:szCs w:val="20"/>
        </w:rPr>
        <w:t xml:space="preserve">w was a former winner of </w:t>
      </w:r>
      <w:r w:rsidR="00AB1772" w:rsidRPr="00443A5C">
        <w:rPr>
          <w:rFonts w:ascii="Arial" w:hAnsi="Arial" w:cs="Arial"/>
          <w:bCs/>
          <w:color w:val="000000" w:themeColor="text1"/>
          <w:sz w:val="20"/>
          <w:szCs w:val="20"/>
        </w:rPr>
        <w:t>the John Murray Shield over the 1998/</w:t>
      </w:r>
      <w:r w:rsidR="000D246A">
        <w:rPr>
          <w:rFonts w:ascii="Arial" w:hAnsi="Arial" w:cs="Arial"/>
          <w:bCs/>
          <w:color w:val="000000" w:themeColor="text1"/>
          <w:sz w:val="20"/>
          <w:szCs w:val="20"/>
        </w:rPr>
        <w:t>99</w:t>
      </w:r>
      <w:r w:rsidR="00AB1772" w:rsidRPr="00443A5C">
        <w:rPr>
          <w:rFonts w:ascii="Arial" w:hAnsi="Arial" w:cs="Arial"/>
          <w:bCs/>
          <w:color w:val="000000" w:themeColor="text1"/>
          <w:sz w:val="20"/>
          <w:szCs w:val="20"/>
        </w:rPr>
        <w:t xml:space="preserve"> season</w:t>
      </w:r>
      <w:r w:rsidR="006C1F8B" w:rsidRPr="00443A5C">
        <w:rPr>
          <w:rFonts w:ascii="Arial" w:hAnsi="Arial" w:cs="Arial"/>
          <w:bCs/>
          <w:color w:val="000000" w:themeColor="text1"/>
          <w:sz w:val="20"/>
          <w:szCs w:val="20"/>
        </w:rPr>
        <w:t>.</w:t>
      </w:r>
    </w:p>
    <w:p w14:paraId="4BA66F2D" w14:textId="40A47DE3" w:rsidR="00933BF9" w:rsidRPr="003E22EF" w:rsidRDefault="003E22EF" w:rsidP="000D246A">
      <w:pPr>
        <w:ind w:left="360"/>
        <w:rPr>
          <w:rFonts w:ascii="Arial" w:hAnsi="Arial" w:cs="Arial"/>
          <w:bCs/>
          <w:color w:val="000000" w:themeColor="text1"/>
          <w:sz w:val="20"/>
          <w:szCs w:val="20"/>
        </w:rPr>
      </w:pPr>
      <w:r w:rsidRPr="008F6833">
        <w:rPr>
          <w:rFonts w:ascii="Arial" w:hAnsi="Arial" w:cs="Arial"/>
          <w:b/>
          <w:color w:val="000000" w:themeColor="text1"/>
          <w:sz w:val="20"/>
          <w:szCs w:val="20"/>
        </w:rPr>
        <w:t>SFA Extra Time Programme</w:t>
      </w:r>
      <w:r w:rsidRPr="003E22EF">
        <w:rPr>
          <w:rFonts w:ascii="Arial" w:hAnsi="Arial" w:cs="Arial"/>
          <w:bCs/>
          <w:color w:val="000000" w:themeColor="text1"/>
          <w:sz w:val="20"/>
          <w:szCs w:val="20"/>
        </w:rPr>
        <w:t>: The Club has been approached by the SFA regarding their extra time funding programme. The Club will send details to members to invite any potential volunteers to come forward should they wish to be involved.</w:t>
      </w:r>
    </w:p>
    <w:p w14:paraId="569CEA15" w14:textId="7FC16EE9" w:rsidR="0070303B" w:rsidRDefault="008F6833" w:rsidP="008F6833">
      <w:pPr>
        <w:ind w:left="360"/>
        <w:rPr>
          <w:rFonts w:ascii="Arial" w:hAnsi="Arial" w:cs="Arial"/>
          <w:b/>
          <w:color w:val="000000" w:themeColor="text1"/>
          <w:sz w:val="20"/>
          <w:szCs w:val="20"/>
        </w:rPr>
      </w:pPr>
      <w:r>
        <w:rPr>
          <w:rFonts w:ascii="Arial" w:hAnsi="Arial" w:cs="Arial"/>
          <w:b/>
          <w:color w:val="000000" w:themeColor="text1"/>
          <w:sz w:val="20"/>
          <w:szCs w:val="20"/>
        </w:rPr>
        <w:t xml:space="preserve">Pinkie Storage: </w:t>
      </w:r>
      <w:r w:rsidRPr="008F6833">
        <w:rPr>
          <w:rFonts w:ascii="Arial" w:hAnsi="Arial" w:cs="Arial"/>
          <w:bCs/>
          <w:color w:val="000000" w:themeColor="text1"/>
          <w:sz w:val="20"/>
          <w:szCs w:val="20"/>
        </w:rPr>
        <w:t>Following a recent meeting between Pinkie Users and East Lothian Council, the Club will be granted additional storage space at Pinkie. ELC will now review the current electrical and plumbing infrastructure within the storage sheds to advise what will be removed before we are granted access.</w:t>
      </w:r>
    </w:p>
    <w:p w14:paraId="3380E2BB" w14:textId="41A8EEF5" w:rsidR="002D5567" w:rsidRPr="00166883" w:rsidRDefault="00D24F0B" w:rsidP="008F6833">
      <w:pPr>
        <w:ind w:left="360"/>
        <w:rPr>
          <w:rFonts w:ascii="Arial" w:hAnsi="Arial" w:cs="Arial"/>
          <w:b/>
          <w:color w:val="000000" w:themeColor="text1"/>
          <w:sz w:val="20"/>
          <w:szCs w:val="20"/>
        </w:rPr>
      </w:pPr>
      <w:r>
        <w:rPr>
          <w:rFonts w:ascii="Arial" w:hAnsi="Arial" w:cs="Arial"/>
          <w:b/>
          <w:color w:val="000000" w:themeColor="text1"/>
          <w:sz w:val="20"/>
          <w:szCs w:val="20"/>
        </w:rPr>
        <w:t xml:space="preserve">Annual General Meeting: </w:t>
      </w:r>
      <w:r w:rsidRPr="00D24F0B">
        <w:rPr>
          <w:rFonts w:ascii="Arial" w:hAnsi="Arial" w:cs="Arial"/>
          <w:bCs/>
          <w:color w:val="000000" w:themeColor="text1"/>
          <w:sz w:val="20"/>
          <w:szCs w:val="20"/>
        </w:rPr>
        <w:t>The Annual General Meeting will take place on Sunday 28th December, with a 1230 meet for a 1pm start.</w:t>
      </w:r>
      <w:r>
        <w:rPr>
          <w:rFonts w:ascii="Arial" w:hAnsi="Arial" w:cs="Arial"/>
          <w:b/>
          <w:color w:val="000000" w:themeColor="text1"/>
          <w:sz w:val="20"/>
          <w:szCs w:val="20"/>
        </w:rPr>
        <w:t xml:space="preserve"> </w:t>
      </w:r>
    </w:p>
    <w:p w14:paraId="316A93F7" w14:textId="77777777" w:rsidR="00D24F0B" w:rsidRDefault="00D24F0B" w:rsidP="00B30F30">
      <w:pPr>
        <w:rPr>
          <w:rFonts w:ascii="Arial" w:hAnsi="Arial" w:cs="Arial"/>
          <w:b/>
          <w:color w:val="000000" w:themeColor="text1"/>
          <w:sz w:val="20"/>
          <w:szCs w:val="20"/>
        </w:rPr>
      </w:pPr>
    </w:p>
    <w:p w14:paraId="58CA986B" w14:textId="04C0D164" w:rsidR="00B30F30" w:rsidRDefault="002D5567" w:rsidP="00D24F0B">
      <w:pPr>
        <w:ind w:firstLine="360"/>
        <w:rPr>
          <w:rFonts w:ascii="Arial" w:hAnsi="Arial" w:cs="Arial"/>
          <w:bCs/>
          <w:color w:val="000000" w:themeColor="text1"/>
          <w:sz w:val="20"/>
          <w:szCs w:val="20"/>
        </w:rPr>
      </w:pPr>
      <w:r>
        <w:rPr>
          <w:rFonts w:ascii="Arial" w:hAnsi="Arial" w:cs="Arial"/>
          <w:b/>
          <w:color w:val="000000" w:themeColor="text1"/>
          <w:sz w:val="20"/>
          <w:szCs w:val="20"/>
        </w:rPr>
        <w:t>Date of Next Meeting:</w:t>
      </w:r>
      <w:r w:rsidR="00166883">
        <w:rPr>
          <w:rFonts w:ascii="Arial" w:hAnsi="Arial" w:cs="Arial"/>
          <w:b/>
          <w:color w:val="000000" w:themeColor="text1"/>
          <w:sz w:val="20"/>
          <w:szCs w:val="20"/>
        </w:rPr>
        <w:t xml:space="preserve"> </w:t>
      </w:r>
      <w:r>
        <w:rPr>
          <w:rFonts w:ascii="Arial" w:hAnsi="Arial" w:cs="Arial"/>
          <w:bCs/>
          <w:color w:val="000000" w:themeColor="text1"/>
          <w:sz w:val="20"/>
          <w:szCs w:val="20"/>
        </w:rPr>
        <w:t xml:space="preserve">Sunday </w:t>
      </w:r>
      <w:r w:rsidR="00B8322F">
        <w:rPr>
          <w:rFonts w:ascii="Arial" w:hAnsi="Arial" w:cs="Arial"/>
          <w:bCs/>
          <w:color w:val="000000" w:themeColor="text1"/>
          <w:sz w:val="20"/>
          <w:szCs w:val="20"/>
        </w:rPr>
        <w:t>25</w:t>
      </w:r>
      <w:r w:rsidR="00B8322F" w:rsidRPr="00B8322F">
        <w:rPr>
          <w:rFonts w:ascii="Arial" w:hAnsi="Arial" w:cs="Arial"/>
          <w:bCs/>
          <w:color w:val="000000" w:themeColor="text1"/>
          <w:sz w:val="20"/>
          <w:szCs w:val="20"/>
          <w:vertAlign w:val="superscript"/>
        </w:rPr>
        <w:t>th</w:t>
      </w:r>
      <w:r w:rsidR="00B8322F">
        <w:rPr>
          <w:rFonts w:ascii="Arial" w:hAnsi="Arial" w:cs="Arial"/>
          <w:bCs/>
          <w:color w:val="000000" w:themeColor="text1"/>
          <w:sz w:val="20"/>
          <w:szCs w:val="20"/>
        </w:rPr>
        <w:t xml:space="preserve"> January</w:t>
      </w:r>
      <w:r w:rsidR="008E2791">
        <w:rPr>
          <w:rFonts w:ascii="Arial" w:hAnsi="Arial" w:cs="Arial"/>
          <w:bCs/>
          <w:color w:val="000000" w:themeColor="text1"/>
          <w:sz w:val="20"/>
          <w:szCs w:val="20"/>
        </w:rPr>
        <w:t xml:space="preserve"> 2026</w:t>
      </w:r>
    </w:p>
    <w:sectPr w:rsidR="00B30F30" w:rsidSect="005858E0">
      <w:headerReference w:type="default" r:id="rId1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33F7" w14:textId="77777777" w:rsidR="005F2250" w:rsidRDefault="005F2250" w:rsidP="00E31DDE">
      <w:pPr>
        <w:spacing w:after="0" w:line="240" w:lineRule="auto"/>
      </w:pPr>
      <w:r>
        <w:separator/>
      </w:r>
    </w:p>
  </w:endnote>
  <w:endnote w:type="continuationSeparator" w:id="0">
    <w:p w14:paraId="5A500EE0" w14:textId="77777777" w:rsidR="005F2250" w:rsidRDefault="005F2250" w:rsidP="00E31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F7B5E" w14:textId="77777777" w:rsidR="005F2250" w:rsidRDefault="005F2250" w:rsidP="00E31DDE">
      <w:pPr>
        <w:spacing w:after="0" w:line="240" w:lineRule="auto"/>
      </w:pPr>
      <w:r>
        <w:separator/>
      </w:r>
    </w:p>
  </w:footnote>
  <w:footnote w:type="continuationSeparator" w:id="0">
    <w:p w14:paraId="55507CBD" w14:textId="77777777" w:rsidR="005F2250" w:rsidRDefault="005F2250" w:rsidP="00E31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600D" w14:textId="77777777" w:rsidR="00D9079F" w:rsidRDefault="00D9079F">
    <w:pPr>
      <w:pStyle w:val="Header"/>
    </w:pPr>
    <w:r>
      <w:rPr>
        <w:noProof/>
        <w:lang w:eastAsia="en-GB"/>
      </w:rPr>
      <mc:AlternateContent>
        <mc:Choice Requires="wps">
          <w:drawing>
            <wp:anchor distT="0" distB="0" distL="114300" distR="114300" simplePos="0" relativeHeight="251659264" behindDoc="0" locked="0" layoutInCell="0" allowOverlap="1" wp14:anchorId="4ACF9C3D" wp14:editId="19A9A01C">
              <wp:simplePos x="0" y="0"/>
              <wp:positionH relativeFrom="page">
                <wp:posOffset>0</wp:posOffset>
              </wp:positionH>
              <wp:positionV relativeFrom="page">
                <wp:posOffset>190500</wp:posOffset>
              </wp:positionV>
              <wp:extent cx="7560310" cy="266700"/>
              <wp:effectExtent l="0" t="0" r="0" b="0"/>
              <wp:wrapNone/>
              <wp:docPr id="2" name="MSIPCM3a60477587f650c235016b12" descr="{&quot;HashCode&quot;:-31529293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7024BF" w14:textId="77777777" w:rsidR="00D9079F" w:rsidRPr="00D9079F" w:rsidRDefault="00D9079F" w:rsidP="00D9079F">
                          <w:pPr>
                            <w:spacing w:after="0"/>
                            <w:rPr>
                              <w:rFonts w:ascii="Calibri" w:hAnsi="Calibri"/>
                              <w:color w:val="008000"/>
                              <w:sz w:val="24"/>
                            </w:rPr>
                          </w:pPr>
                          <w:r w:rsidRPr="00D9079F">
                            <w:rPr>
                              <w:rFonts w:ascii="Calibri" w:hAnsi="Calibri"/>
                              <w:color w:val="008000"/>
                              <w:sz w:val="24"/>
                            </w:rPr>
                            <w:t>Classification: Public</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4ACF9C3D" id="_x0000_t202" coordsize="21600,21600" o:spt="202" path="m,l,21600r21600,l21600,xe">
              <v:stroke joinstyle="miter"/>
              <v:path gradientshapeok="t" o:connecttype="rect"/>
            </v:shapetype>
            <v:shape id="MSIPCM3a60477587f650c235016b12" o:spid="_x0000_s1026" type="#_x0000_t202" alt="{&quot;HashCode&quot;:-315292935,&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" o:allowincell="f" filled="f" stroked="f" strokeweight=".5pt">
              <v:textbox inset="20pt,0,,0">
                <w:txbxContent>
                  <w:p w14:paraId="1B7024BF" w14:textId="77777777" w:rsidR="00D9079F" w:rsidRPr="00D9079F" w:rsidRDefault="00D9079F" w:rsidP="00D9079F">
                    <w:pPr>
                      <w:spacing w:after="0"/>
                      <w:rPr>
                        <w:rFonts w:ascii="Calibri" w:hAnsi="Calibri"/>
                        <w:color w:val="008000"/>
                        <w:sz w:val="24"/>
                      </w:rPr>
                    </w:pPr>
                    <w:r w:rsidRPr="00D9079F">
                      <w:rPr>
                        <w:rFonts w:ascii="Calibri" w:hAnsi="Calibri"/>
                        <w:color w:val="008000"/>
                        <w:sz w:val="24"/>
                      </w:rPr>
                      <w:t>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78C1"/>
    <w:multiLevelType w:val="multilevel"/>
    <w:tmpl w:val="884C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AA554E"/>
    <w:multiLevelType w:val="hybridMultilevel"/>
    <w:tmpl w:val="C95C53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23534A"/>
    <w:multiLevelType w:val="hybridMultilevel"/>
    <w:tmpl w:val="6C3A6EBC"/>
    <w:lvl w:ilvl="0" w:tplc="59903D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523912"/>
    <w:multiLevelType w:val="hybridMultilevel"/>
    <w:tmpl w:val="0B6EE8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377D95"/>
    <w:multiLevelType w:val="hybridMultilevel"/>
    <w:tmpl w:val="3842C762"/>
    <w:lvl w:ilvl="0" w:tplc="DB784A1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F471E"/>
    <w:multiLevelType w:val="hybridMultilevel"/>
    <w:tmpl w:val="249E168E"/>
    <w:lvl w:ilvl="0" w:tplc="D94858C6">
      <w:start w:val="2003"/>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2F70614"/>
    <w:multiLevelType w:val="hybridMultilevel"/>
    <w:tmpl w:val="A9B62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3392C"/>
    <w:multiLevelType w:val="hybridMultilevel"/>
    <w:tmpl w:val="192ABCBA"/>
    <w:lvl w:ilvl="0" w:tplc="08090019">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88D6D5C"/>
    <w:multiLevelType w:val="hybridMultilevel"/>
    <w:tmpl w:val="73A62A6A"/>
    <w:lvl w:ilvl="0" w:tplc="0809000F">
      <w:start w:val="1"/>
      <w:numFmt w:val="decimal"/>
      <w:lvlText w:val="%1."/>
      <w:lvlJc w:val="left"/>
      <w:pPr>
        <w:ind w:left="360" w:hanging="360"/>
      </w:pPr>
      <w:rPr>
        <w:rFonts w:hint="default"/>
      </w:rPr>
    </w:lvl>
    <w:lvl w:ilvl="1" w:tplc="6F7A37A8">
      <w:numFmt w:val="bullet"/>
      <w:lvlText w:val="-"/>
      <w:lvlJc w:val="left"/>
      <w:pPr>
        <w:ind w:left="1080" w:hanging="360"/>
      </w:pPr>
      <w:rPr>
        <w:rFonts w:ascii="Verdana" w:eastAsiaTheme="minorEastAsia" w:hAnsi="Verdana"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2AC2E29"/>
    <w:multiLevelType w:val="hybridMultilevel"/>
    <w:tmpl w:val="DFC4E0A2"/>
    <w:lvl w:ilvl="0" w:tplc="FB0A659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54F4592"/>
    <w:multiLevelType w:val="hybridMultilevel"/>
    <w:tmpl w:val="B544A1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C76940"/>
    <w:multiLevelType w:val="hybridMultilevel"/>
    <w:tmpl w:val="D9BE0F1E"/>
    <w:lvl w:ilvl="0" w:tplc="42FC3EA0">
      <w:start w:val="6"/>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0147672"/>
    <w:multiLevelType w:val="hybridMultilevel"/>
    <w:tmpl w:val="A9349A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346848"/>
    <w:multiLevelType w:val="hybridMultilevel"/>
    <w:tmpl w:val="DEE6E250"/>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9C238FB"/>
    <w:multiLevelType w:val="hybridMultilevel"/>
    <w:tmpl w:val="8C729386"/>
    <w:lvl w:ilvl="0" w:tplc="6A7EEA28">
      <w:start w:val="1"/>
      <w:numFmt w:val="decimal"/>
      <w:lvlText w:val="%1."/>
      <w:lvlJc w:val="left"/>
      <w:pPr>
        <w:ind w:left="360" w:hanging="360"/>
      </w:pPr>
      <w:rPr>
        <w:rFonts w:ascii="Calibri" w:eastAsia="Calibri" w:hAnsi="Calibri" w:cs="Times New Roman"/>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69C9132F"/>
    <w:multiLevelType w:val="hybridMultilevel"/>
    <w:tmpl w:val="4A2262DE"/>
    <w:lvl w:ilvl="0" w:tplc="D94858C6">
      <w:start w:val="2003"/>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986533B"/>
    <w:multiLevelType w:val="hybridMultilevel"/>
    <w:tmpl w:val="84CC0AC6"/>
    <w:lvl w:ilvl="0" w:tplc="0809000F">
      <w:start w:val="1"/>
      <w:numFmt w:val="decimal"/>
      <w:lvlText w:val="%1."/>
      <w:lvlJc w:val="left"/>
      <w:pPr>
        <w:ind w:left="360" w:hanging="360"/>
      </w:pPr>
      <w:rPr>
        <w:rFonts w:hint="default"/>
      </w:rPr>
    </w:lvl>
    <w:lvl w:ilvl="1" w:tplc="6F7A37A8">
      <w:numFmt w:val="bullet"/>
      <w:lvlText w:val="-"/>
      <w:lvlJc w:val="left"/>
      <w:pPr>
        <w:ind w:left="1080" w:hanging="360"/>
      </w:pPr>
      <w:rPr>
        <w:rFonts w:ascii="Verdana" w:eastAsiaTheme="minorEastAsia" w:hAnsi="Verdana"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BB526AD"/>
    <w:multiLevelType w:val="hybridMultilevel"/>
    <w:tmpl w:val="6E2AD938"/>
    <w:lvl w:ilvl="0" w:tplc="DB6C7058">
      <w:start w:val="1"/>
      <w:numFmt w:val="decimal"/>
      <w:lvlText w:val="%1."/>
      <w:lvlJc w:val="left"/>
      <w:pPr>
        <w:ind w:left="360" w:hanging="360"/>
      </w:pPr>
      <w:rPr>
        <w:rFonts w:hint="default"/>
        <w:b/>
        <w:bCs w:val="0"/>
        <w:sz w:val="20"/>
        <w:szCs w:val="20"/>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D531CFE"/>
    <w:multiLevelType w:val="hybridMultilevel"/>
    <w:tmpl w:val="B93A8A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8B00D2"/>
    <w:multiLevelType w:val="hybridMultilevel"/>
    <w:tmpl w:val="64966152"/>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03935888">
    <w:abstractNumId w:val="10"/>
  </w:num>
  <w:num w:numId="2" w16cid:durableId="2051228058">
    <w:abstractNumId w:val="17"/>
  </w:num>
  <w:num w:numId="3" w16cid:durableId="1761221573">
    <w:abstractNumId w:val="16"/>
  </w:num>
  <w:num w:numId="4" w16cid:durableId="507260199">
    <w:abstractNumId w:val="8"/>
  </w:num>
  <w:num w:numId="5" w16cid:durableId="1323195144">
    <w:abstractNumId w:val="5"/>
  </w:num>
  <w:num w:numId="6" w16cid:durableId="1255171201">
    <w:abstractNumId w:val="15"/>
  </w:num>
  <w:num w:numId="7" w16cid:durableId="1138381704">
    <w:abstractNumId w:val="14"/>
    <w:lvlOverride w:ilvl="0">
      <w:startOverride w:val="1"/>
    </w:lvlOverride>
    <w:lvlOverride w:ilvl="1"/>
    <w:lvlOverride w:ilvl="2"/>
    <w:lvlOverride w:ilvl="3"/>
    <w:lvlOverride w:ilvl="4"/>
    <w:lvlOverride w:ilvl="5"/>
    <w:lvlOverride w:ilvl="6"/>
    <w:lvlOverride w:ilvl="7"/>
    <w:lvlOverride w:ilvl="8"/>
  </w:num>
  <w:num w:numId="8" w16cid:durableId="788161498">
    <w:abstractNumId w:val="13"/>
  </w:num>
  <w:num w:numId="9" w16cid:durableId="1677537958">
    <w:abstractNumId w:val="7"/>
  </w:num>
  <w:num w:numId="10" w16cid:durableId="905921225">
    <w:abstractNumId w:val="19"/>
  </w:num>
  <w:num w:numId="11" w16cid:durableId="2099862602">
    <w:abstractNumId w:val="18"/>
  </w:num>
  <w:num w:numId="12" w16cid:durableId="707074165">
    <w:abstractNumId w:val="3"/>
  </w:num>
  <w:num w:numId="13" w16cid:durableId="968129541">
    <w:abstractNumId w:val="6"/>
  </w:num>
  <w:num w:numId="14" w16cid:durableId="1527719189">
    <w:abstractNumId w:val="12"/>
  </w:num>
  <w:num w:numId="15" w16cid:durableId="521939883">
    <w:abstractNumId w:val="9"/>
  </w:num>
  <w:num w:numId="16" w16cid:durableId="325549820">
    <w:abstractNumId w:val="1"/>
  </w:num>
  <w:num w:numId="17" w16cid:durableId="1368531356">
    <w:abstractNumId w:val="11"/>
  </w:num>
  <w:num w:numId="18" w16cid:durableId="2109151389">
    <w:abstractNumId w:val="4"/>
  </w:num>
  <w:num w:numId="19" w16cid:durableId="859706937">
    <w:abstractNumId w:val="2"/>
  </w:num>
  <w:num w:numId="20" w16cid:durableId="739212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87E"/>
    <w:rsid w:val="0000053E"/>
    <w:rsid w:val="000028D4"/>
    <w:rsid w:val="0000669A"/>
    <w:rsid w:val="00006895"/>
    <w:rsid w:val="00013BF2"/>
    <w:rsid w:val="0001541D"/>
    <w:rsid w:val="000163A4"/>
    <w:rsid w:val="000170C2"/>
    <w:rsid w:val="00017EBA"/>
    <w:rsid w:val="00020E20"/>
    <w:rsid w:val="00021A14"/>
    <w:rsid w:val="00024D8A"/>
    <w:rsid w:val="0003126F"/>
    <w:rsid w:val="0003246D"/>
    <w:rsid w:val="00032AFD"/>
    <w:rsid w:val="00033349"/>
    <w:rsid w:val="000403A5"/>
    <w:rsid w:val="000422FF"/>
    <w:rsid w:val="00042D96"/>
    <w:rsid w:val="000446B1"/>
    <w:rsid w:val="0004564D"/>
    <w:rsid w:val="000500A1"/>
    <w:rsid w:val="00054D75"/>
    <w:rsid w:val="000563FC"/>
    <w:rsid w:val="0006038E"/>
    <w:rsid w:val="00060445"/>
    <w:rsid w:val="00062516"/>
    <w:rsid w:val="00072B30"/>
    <w:rsid w:val="00072BAC"/>
    <w:rsid w:val="000805D1"/>
    <w:rsid w:val="00080DDE"/>
    <w:rsid w:val="00082B09"/>
    <w:rsid w:val="00083121"/>
    <w:rsid w:val="00086110"/>
    <w:rsid w:val="00086A6B"/>
    <w:rsid w:val="00091F51"/>
    <w:rsid w:val="000931CE"/>
    <w:rsid w:val="0009370A"/>
    <w:rsid w:val="00094ADF"/>
    <w:rsid w:val="000A0F68"/>
    <w:rsid w:val="000A1AD7"/>
    <w:rsid w:val="000A33B6"/>
    <w:rsid w:val="000A761E"/>
    <w:rsid w:val="000A7E9B"/>
    <w:rsid w:val="000B65AD"/>
    <w:rsid w:val="000B7683"/>
    <w:rsid w:val="000C3FAF"/>
    <w:rsid w:val="000C680B"/>
    <w:rsid w:val="000D0029"/>
    <w:rsid w:val="000D086A"/>
    <w:rsid w:val="000D0E30"/>
    <w:rsid w:val="000D1762"/>
    <w:rsid w:val="000D246A"/>
    <w:rsid w:val="000D272B"/>
    <w:rsid w:val="000D3452"/>
    <w:rsid w:val="000D5096"/>
    <w:rsid w:val="000D5C4F"/>
    <w:rsid w:val="000E3860"/>
    <w:rsid w:val="000E4068"/>
    <w:rsid w:val="000E4FE0"/>
    <w:rsid w:val="000E53CF"/>
    <w:rsid w:val="000E590A"/>
    <w:rsid w:val="000E769C"/>
    <w:rsid w:val="000F0361"/>
    <w:rsid w:val="000F1C03"/>
    <w:rsid w:val="000F50BD"/>
    <w:rsid w:val="000F6B2A"/>
    <w:rsid w:val="00100BDB"/>
    <w:rsid w:val="00100C22"/>
    <w:rsid w:val="00100F8B"/>
    <w:rsid w:val="00103FCD"/>
    <w:rsid w:val="0011227C"/>
    <w:rsid w:val="00116A37"/>
    <w:rsid w:val="00120164"/>
    <w:rsid w:val="001205CD"/>
    <w:rsid w:val="00122457"/>
    <w:rsid w:val="001248D6"/>
    <w:rsid w:val="00126251"/>
    <w:rsid w:val="0012732E"/>
    <w:rsid w:val="00135505"/>
    <w:rsid w:val="0014028A"/>
    <w:rsid w:val="00142A8C"/>
    <w:rsid w:val="0014609A"/>
    <w:rsid w:val="0015502D"/>
    <w:rsid w:val="001569DF"/>
    <w:rsid w:val="00160C87"/>
    <w:rsid w:val="001644E9"/>
    <w:rsid w:val="00165520"/>
    <w:rsid w:val="001659F2"/>
    <w:rsid w:val="00165BC1"/>
    <w:rsid w:val="00166883"/>
    <w:rsid w:val="001722E3"/>
    <w:rsid w:val="00172A34"/>
    <w:rsid w:val="0017662F"/>
    <w:rsid w:val="00177DCC"/>
    <w:rsid w:val="001800E7"/>
    <w:rsid w:val="0018276E"/>
    <w:rsid w:val="0019118A"/>
    <w:rsid w:val="001920E3"/>
    <w:rsid w:val="00193A5C"/>
    <w:rsid w:val="00195883"/>
    <w:rsid w:val="001A1238"/>
    <w:rsid w:val="001A3D7F"/>
    <w:rsid w:val="001A6A73"/>
    <w:rsid w:val="001B5314"/>
    <w:rsid w:val="001B6946"/>
    <w:rsid w:val="001C136A"/>
    <w:rsid w:val="001C164A"/>
    <w:rsid w:val="001C3C6F"/>
    <w:rsid w:val="001C3C98"/>
    <w:rsid w:val="001C44EF"/>
    <w:rsid w:val="001C5B18"/>
    <w:rsid w:val="001C6737"/>
    <w:rsid w:val="001C7854"/>
    <w:rsid w:val="001D0BD1"/>
    <w:rsid w:val="001D1D6D"/>
    <w:rsid w:val="001D2894"/>
    <w:rsid w:val="001D5DFB"/>
    <w:rsid w:val="001D6D36"/>
    <w:rsid w:val="001E3303"/>
    <w:rsid w:val="001E350E"/>
    <w:rsid w:val="001E55EE"/>
    <w:rsid w:val="001E636C"/>
    <w:rsid w:val="001F24B5"/>
    <w:rsid w:val="001F2C04"/>
    <w:rsid w:val="001F5DB5"/>
    <w:rsid w:val="001F5EE6"/>
    <w:rsid w:val="00200B4A"/>
    <w:rsid w:val="00200D9E"/>
    <w:rsid w:val="00203EBB"/>
    <w:rsid w:val="00207656"/>
    <w:rsid w:val="00207A8D"/>
    <w:rsid w:val="00207C84"/>
    <w:rsid w:val="00212C9D"/>
    <w:rsid w:val="00212CCE"/>
    <w:rsid w:val="00212EC7"/>
    <w:rsid w:val="002174FC"/>
    <w:rsid w:val="00222234"/>
    <w:rsid w:val="00232A7F"/>
    <w:rsid w:val="00233B78"/>
    <w:rsid w:val="0023550C"/>
    <w:rsid w:val="00237AFB"/>
    <w:rsid w:val="00244608"/>
    <w:rsid w:val="00250BC4"/>
    <w:rsid w:val="002523F7"/>
    <w:rsid w:val="00252F89"/>
    <w:rsid w:val="00253079"/>
    <w:rsid w:val="00253FA1"/>
    <w:rsid w:val="0025701E"/>
    <w:rsid w:val="00257394"/>
    <w:rsid w:val="002626D5"/>
    <w:rsid w:val="00267424"/>
    <w:rsid w:val="00270F8C"/>
    <w:rsid w:val="00271868"/>
    <w:rsid w:val="00276E4A"/>
    <w:rsid w:val="002829C3"/>
    <w:rsid w:val="00285848"/>
    <w:rsid w:val="0028634C"/>
    <w:rsid w:val="0028728C"/>
    <w:rsid w:val="002874F2"/>
    <w:rsid w:val="002910C0"/>
    <w:rsid w:val="00293D38"/>
    <w:rsid w:val="0029477F"/>
    <w:rsid w:val="00294A79"/>
    <w:rsid w:val="00295FAD"/>
    <w:rsid w:val="002A38B8"/>
    <w:rsid w:val="002A72D2"/>
    <w:rsid w:val="002A7492"/>
    <w:rsid w:val="002B0A08"/>
    <w:rsid w:val="002B2D85"/>
    <w:rsid w:val="002B5CB4"/>
    <w:rsid w:val="002B7837"/>
    <w:rsid w:val="002C04FF"/>
    <w:rsid w:val="002C1C9D"/>
    <w:rsid w:val="002C5276"/>
    <w:rsid w:val="002C7A7A"/>
    <w:rsid w:val="002D0A1A"/>
    <w:rsid w:val="002D5567"/>
    <w:rsid w:val="002D6C26"/>
    <w:rsid w:val="002D77BC"/>
    <w:rsid w:val="002E2654"/>
    <w:rsid w:val="002E7C45"/>
    <w:rsid w:val="002F355C"/>
    <w:rsid w:val="002F6024"/>
    <w:rsid w:val="00301964"/>
    <w:rsid w:val="003028EA"/>
    <w:rsid w:val="003054E4"/>
    <w:rsid w:val="00307A09"/>
    <w:rsid w:val="003137BB"/>
    <w:rsid w:val="003169A4"/>
    <w:rsid w:val="00322075"/>
    <w:rsid w:val="00323D35"/>
    <w:rsid w:val="00325530"/>
    <w:rsid w:val="003346F5"/>
    <w:rsid w:val="003375E1"/>
    <w:rsid w:val="003431E1"/>
    <w:rsid w:val="00344916"/>
    <w:rsid w:val="00350784"/>
    <w:rsid w:val="00352CAA"/>
    <w:rsid w:val="00354690"/>
    <w:rsid w:val="003624BA"/>
    <w:rsid w:val="00365842"/>
    <w:rsid w:val="00372879"/>
    <w:rsid w:val="00374AF2"/>
    <w:rsid w:val="00374DD7"/>
    <w:rsid w:val="0037650F"/>
    <w:rsid w:val="00380337"/>
    <w:rsid w:val="003815FB"/>
    <w:rsid w:val="00384C08"/>
    <w:rsid w:val="00387229"/>
    <w:rsid w:val="003916F7"/>
    <w:rsid w:val="00391F1F"/>
    <w:rsid w:val="00392185"/>
    <w:rsid w:val="0039307E"/>
    <w:rsid w:val="003951EE"/>
    <w:rsid w:val="00396C72"/>
    <w:rsid w:val="003A149A"/>
    <w:rsid w:val="003A1AE1"/>
    <w:rsid w:val="003A351D"/>
    <w:rsid w:val="003A437D"/>
    <w:rsid w:val="003A5E23"/>
    <w:rsid w:val="003A614E"/>
    <w:rsid w:val="003B1264"/>
    <w:rsid w:val="003B34AC"/>
    <w:rsid w:val="003B5BE4"/>
    <w:rsid w:val="003B6041"/>
    <w:rsid w:val="003B70E8"/>
    <w:rsid w:val="003C09CF"/>
    <w:rsid w:val="003C32BF"/>
    <w:rsid w:val="003C6075"/>
    <w:rsid w:val="003C6C30"/>
    <w:rsid w:val="003D0222"/>
    <w:rsid w:val="003D07D9"/>
    <w:rsid w:val="003D347D"/>
    <w:rsid w:val="003E2254"/>
    <w:rsid w:val="003E22EF"/>
    <w:rsid w:val="003E2327"/>
    <w:rsid w:val="003E2D57"/>
    <w:rsid w:val="003E3C80"/>
    <w:rsid w:val="003E418A"/>
    <w:rsid w:val="003E493B"/>
    <w:rsid w:val="003F427D"/>
    <w:rsid w:val="003F6387"/>
    <w:rsid w:val="003F68FA"/>
    <w:rsid w:val="004001CC"/>
    <w:rsid w:val="0041112C"/>
    <w:rsid w:val="00411D3C"/>
    <w:rsid w:val="00412D81"/>
    <w:rsid w:val="00413D3C"/>
    <w:rsid w:val="004173D6"/>
    <w:rsid w:val="004174A3"/>
    <w:rsid w:val="00422692"/>
    <w:rsid w:val="00423CB1"/>
    <w:rsid w:val="004437CF"/>
    <w:rsid w:val="00443A5C"/>
    <w:rsid w:val="004441F8"/>
    <w:rsid w:val="00450F96"/>
    <w:rsid w:val="00451851"/>
    <w:rsid w:val="004574D3"/>
    <w:rsid w:val="004607E2"/>
    <w:rsid w:val="004615EB"/>
    <w:rsid w:val="00461A0D"/>
    <w:rsid w:val="004642E8"/>
    <w:rsid w:val="00467392"/>
    <w:rsid w:val="004678F8"/>
    <w:rsid w:val="004743E9"/>
    <w:rsid w:val="004767E8"/>
    <w:rsid w:val="0048628E"/>
    <w:rsid w:val="00486434"/>
    <w:rsid w:val="00495767"/>
    <w:rsid w:val="004A3CE2"/>
    <w:rsid w:val="004A49AF"/>
    <w:rsid w:val="004B0212"/>
    <w:rsid w:val="004B2ECD"/>
    <w:rsid w:val="004B335A"/>
    <w:rsid w:val="004B46FD"/>
    <w:rsid w:val="004B74A9"/>
    <w:rsid w:val="004B77CD"/>
    <w:rsid w:val="004B7CB6"/>
    <w:rsid w:val="004C5897"/>
    <w:rsid w:val="004C709D"/>
    <w:rsid w:val="004C7791"/>
    <w:rsid w:val="004D097C"/>
    <w:rsid w:val="004D1F7E"/>
    <w:rsid w:val="004D5DC8"/>
    <w:rsid w:val="004E0FAA"/>
    <w:rsid w:val="004E28A8"/>
    <w:rsid w:val="004E37F5"/>
    <w:rsid w:val="004E425A"/>
    <w:rsid w:val="004E6418"/>
    <w:rsid w:val="004E6791"/>
    <w:rsid w:val="004E7D53"/>
    <w:rsid w:val="004F4B54"/>
    <w:rsid w:val="004F4DD0"/>
    <w:rsid w:val="00503BB1"/>
    <w:rsid w:val="00513010"/>
    <w:rsid w:val="00513385"/>
    <w:rsid w:val="00521E92"/>
    <w:rsid w:val="00522D00"/>
    <w:rsid w:val="005232D4"/>
    <w:rsid w:val="005246C1"/>
    <w:rsid w:val="005251B8"/>
    <w:rsid w:val="00525627"/>
    <w:rsid w:val="0052575C"/>
    <w:rsid w:val="005262AD"/>
    <w:rsid w:val="005266C4"/>
    <w:rsid w:val="00527AAE"/>
    <w:rsid w:val="00531A9C"/>
    <w:rsid w:val="005340C0"/>
    <w:rsid w:val="00535D18"/>
    <w:rsid w:val="00536F47"/>
    <w:rsid w:val="00537F73"/>
    <w:rsid w:val="00544B2E"/>
    <w:rsid w:val="005450C1"/>
    <w:rsid w:val="00546955"/>
    <w:rsid w:val="005516B6"/>
    <w:rsid w:val="0055230E"/>
    <w:rsid w:val="005533CF"/>
    <w:rsid w:val="005566DE"/>
    <w:rsid w:val="00564228"/>
    <w:rsid w:val="00566D80"/>
    <w:rsid w:val="00570988"/>
    <w:rsid w:val="00570C30"/>
    <w:rsid w:val="00574C3E"/>
    <w:rsid w:val="00582701"/>
    <w:rsid w:val="00582F79"/>
    <w:rsid w:val="00583526"/>
    <w:rsid w:val="0058361E"/>
    <w:rsid w:val="005858E0"/>
    <w:rsid w:val="005871CB"/>
    <w:rsid w:val="00587574"/>
    <w:rsid w:val="00590747"/>
    <w:rsid w:val="00592C69"/>
    <w:rsid w:val="00593A41"/>
    <w:rsid w:val="00593D2E"/>
    <w:rsid w:val="00596B52"/>
    <w:rsid w:val="005A0232"/>
    <w:rsid w:val="005A0A2F"/>
    <w:rsid w:val="005A347B"/>
    <w:rsid w:val="005A4779"/>
    <w:rsid w:val="005A515D"/>
    <w:rsid w:val="005A545A"/>
    <w:rsid w:val="005A7433"/>
    <w:rsid w:val="005B231E"/>
    <w:rsid w:val="005B6F7C"/>
    <w:rsid w:val="005C33DF"/>
    <w:rsid w:val="005C56F1"/>
    <w:rsid w:val="005C57E6"/>
    <w:rsid w:val="005C6085"/>
    <w:rsid w:val="005C627E"/>
    <w:rsid w:val="005D28A0"/>
    <w:rsid w:val="005D4211"/>
    <w:rsid w:val="005D444A"/>
    <w:rsid w:val="005D5004"/>
    <w:rsid w:val="005D5E8D"/>
    <w:rsid w:val="005E1459"/>
    <w:rsid w:val="005E3A94"/>
    <w:rsid w:val="005E565C"/>
    <w:rsid w:val="005F2250"/>
    <w:rsid w:val="005F3A44"/>
    <w:rsid w:val="005F7678"/>
    <w:rsid w:val="006019B9"/>
    <w:rsid w:val="00601D4B"/>
    <w:rsid w:val="0060359A"/>
    <w:rsid w:val="006038F4"/>
    <w:rsid w:val="00604962"/>
    <w:rsid w:val="006067F2"/>
    <w:rsid w:val="00606FBD"/>
    <w:rsid w:val="0060782B"/>
    <w:rsid w:val="006106C8"/>
    <w:rsid w:val="0061248B"/>
    <w:rsid w:val="0061288E"/>
    <w:rsid w:val="006157B0"/>
    <w:rsid w:val="00615C06"/>
    <w:rsid w:val="00616118"/>
    <w:rsid w:val="00617070"/>
    <w:rsid w:val="0061773F"/>
    <w:rsid w:val="006179C8"/>
    <w:rsid w:val="00621245"/>
    <w:rsid w:val="00621F5F"/>
    <w:rsid w:val="00623079"/>
    <w:rsid w:val="00623528"/>
    <w:rsid w:val="00625CB4"/>
    <w:rsid w:val="00627644"/>
    <w:rsid w:val="00627892"/>
    <w:rsid w:val="00627B30"/>
    <w:rsid w:val="006324E4"/>
    <w:rsid w:val="006359E4"/>
    <w:rsid w:val="00637491"/>
    <w:rsid w:val="0064025C"/>
    <w:rsid w:val="006409F0"/>
    <w:rsid w:val="006414C7"/>
    <w:rsid w:val="00641A7D"/>
    <w:rsid w:val="00644EED"/>
    <w:rsid w:val="00646E31"/>
    <w:rsid w:val="00650CC6"/>
    <w:rsid w:val="0065385E"/>
    <w:rsid w:val="0065427F"/>
    <w:rsid w:val="00654F7C"/>
    <w:rsid w:val="00657259"/>
    <w:rsid w:val="00660EB6"/>
    <w:rsid w:val="00661620"/>
    <w:rsid w:val="00665B9E"/>
    <w:rsid w:val="00666DD6"/>
    <w:rsid w:val="00670B2F"/>
    <w:rsid w:val="00671CCD"/>
    <w:rsid w:val="0067263A"/>
    <w:rsid w:val="00673569"/>
    <w:rsid w:val="00675D9B"/>
    <w:rsid w:val="00683BFD"/>
    <w:rsid w:val="006855F9"/>
    <w:rsid w:val="0069136D"/>
    <w:rsid w:val="00693874"/>
    <w:rsid w:val="00693A1B"/>
    <w:rsid w:val="0069460B"/>
    <w:rsid w:val="006A02E9"/>
    <w:rsid w:val="006A321C"/>
    <w:rsid w:val="006A40A6"/>
    <w:rsid w:val="006A7D33"/>
    <w:rsid w:val="006B0275"/>
    <w:rsid w:val="006C07FE"/>
    <w:rsid w:val="006C1F8B"/>
    <w:rsid w:val="006C4639"/>
    <w:rsid w:val="006C7415"/>
    <w:rsid w:val="006D4D7D"/>
    <w:rsid w:val="006D5322"/>
    <w:rsid w:val="006E1C8F"/>
    <w:rsid w:val="006E2A7F"/>
    <w:rsid w:val="006E542D"/>
    <w:rsid w:val="006F023F"/>
    <w:rsid w:val="006F2E98"/>
    <w:rsid w:val="006F4B3C"/>
    <w:rsid w:val="006F6275"/>
    <w:rsid w:val="006F7026"/>
    <w:rsid w:val="007000EB"/>
    <w:rsid w:val="0070303B"/>
    <w:rsid w:val="00703190"/>
    <w:rsid w:val="00703745"/>
    <w:rsid w:val="00710148"/>
    <w:rsid w:val="0071652B"/>
    <w:rsid w:val="00716E3D"/>
    <w:rsid w:val="0072188D"/>
    <w:rsid w:val="007255B9"/>
    <w:rsid w:val="007261D3"/>
    <w:rsid w:val="00731572"/>
    <w:rsid w:val="0073395C"/>
    <w:rsid w:val="00735846"/>
    <w:rsid w:val="00737FC9"/>
    <w:rsid w:val="007407A9"/>
    <w:rsid w:val="0074118C"/>
    <w:rsid w:val="007418DF"/>
    <w:rsid w:val="00742365"/>
    <w:rsid w:val="00742388"/>
    <w:rsid w:val="00743D6C"/>
    <w:rsid w:val="00746AD9"/>
    <w:rsid w:val="00747966"/>
    <w:rsid w:val="007514DF"/>
    <w:rsid w:val="00756E1A"/>
    <w:rsid w:val="00760F77"/>
    <w:rsid w:val="0076152F"/>
    <w:rsid w:val="007616D4"/>
    <w:rsid w:val="007621BD"/>
    <w:rsid w:val="00762E6C"/>
    <w:rsid w:val="00764ADB"/>
    <w:rsid w:val="00766BFC"/>
    <w:rsid w:val="00770F8E"/>
    <w:rsid w:val="00772614"/>
    <w:rsid w:val="00772E68"/>
    <w:rsid w:val="007733C2"/>
    <w:rsid w:val="00776E1A"/>
    <w:rsid w:val="00783BA3"/>
    <w:rsid w:val="00785298"/>
    <w:rsid w:val="0079097A"/>
    <w:rsid w:val="00791754"/>
    <w:rsid w:val="00792DF0"/>
    <w:rsid w:val="007A1A75"/>
    <w:rsid w:val="007A3654"/>
    <w:rsid w:val="007A685A"/>
    <w:rsid w:val="007A6982"/>
    <w:rsid w:val="007B532E"/>
    <w:rsid w:val="007C07E8"/>
    <w:rsid w:val="007C2364"/>
    <w:rsid w:val="007C5792"/>
    <w:rsid w:val="007C6A40"/>
    <w:rsid w:val="007C756C"/>
    <w:rsid w:val="007C7DD0"/>
    <w:rsid w:val="007D37DE"/>
    <w:rsid w:val="007D3F3D"/>
    <w:rsid w:val="007D4989"/>
    <w:rsid w:val="007D50F7"/>
    <w:rsid w:val="007D54CB"/>
    <w:rsid w:val="007E205B"/>
    <w:rsid w:val="007E244B"/>
    <w:rsid w:val="007E248B"/>
    <w:rsid w:val="007E45BD"/>
    <w:rsid w:val="007F11DC"/>
    <w:rsid w:val="007F474B"/>
    <w:rsid w:val="007F7F93"/>
    <w:rsid w:val="00803B8F"/>
    <w:rsid w:val="00806F89"/>
    <w:rsid w:val="008123C2"/>
    <w:rsid w:val="0081320D"/>
    <w:rsid w:val="00816F89"/>
    <w:rsid w:val="00820BE6"/>
    <w:rsid w:val="008276B0"/>
    <w:rsid w:val="00831078"/>
    <w:rsid w:val="008320D7"/>
    <w:rsid w:val="008328BB"/>
    <w:rsid w:val="008347AC"/>
    <w:rsid w:val="00834C38"/>
    <w:rsid w:val="00835606"/>
    <w:rsid w:val="00836E07"/>
    <w:rsid w:val="0084374A"/>
    <w:rsid w:val="008462DA"/>
    <w:rsid w:val="008469BB"/>
    <w:rsid w:val="00850262"/>
    <w:rsid w:val="0085139A"/>
    <w:rsid w:val="00852B77"/>
    <w:rsid w:val="00853C05"/>
    <w:rsid w:val="00854DD6"/>
    <w:rsid w:val="00856352"/>
    <w:rsid w:val="00862941"/>
    <w:rsid w:val="00862CBE"/>
    <w:rsid w:val="008658D4"/>
    <w:rsid w:val="008678F3"/>
    <w:rsid w:val="00874CBA"/>
    <w:rsid w:val="00876F52"/>
    <w:rsid w:val="00877EDE"/>
    <w:rsid w:val="008806A2"/>
    <w:rsid w:val="00880717"/>
    <w:rsid w:val="00881A13"/>
    <w:rsid w:val="00881E59"/>
    <w:rsid w:val="00884583"/>
    <w:rsid w:val="008901EE"/>
    <w:rsid w:val="00893E06"/>
    <w:rsid w:val="00895F64"/>
    <w:rsid w:val="00897595"/>
    <w:rsid w:val="00897A7D"/>
    <w:rsid w:val="008A0DD7"/>
    <w:rsid w:val="008A1618"/>
    <w:rsid w:val="008A1A2F"/>
    <w:rsid w:val="008A32A8"/>
    <w:rsid w:val="008A3CA6"/>
    <w:rsid w:val="008B34DB"/>
    <w:rsid w:val="008B377F"/>
    <w:rsid w:val="008B6795"/>
    <w:rsid w:val="008C1C95"/>
    <w:rsid w:val="008C26CB"/>
    <w:rsid w:val="008C3F41"/>
    <w:rsid w:val="008C6322"/>
    <w:rsid w:val="008D001A"/>
    <w:rsid w:val="008D0640"/>
    <w:rsid w:val="008D2926"/>
    <w:rsid w:val="008D3701"/>
    <w:rsid w:val="008D576C"/>
    <w:rsid w:val="008D6C83"/>
    <w:rsid w:val="008D7F50"/>
    <w:rsid w:val="008E04B8"/>
    <w:rsid w:val="008E2791"/>
    <w:rsid w:val="008E6752"/>
    <w:rsid w:val="008E6C87"/>
    <w:rsid w:val="008F0B72"/>
    <w:rsid w:val="008F0F71"/>
    <w:rsid w:val="008F5B81"/>
    <w:rsid w:val="008F6833"/>
    <w:rsid w:val="009032C5"/>
    <w:rsid w:val="00904A91"/>
    <w:rsid w:val="00907FBE"/>
    <w:rsid w:val="00913974"/>
    <w:rsid w:val="00913B51"/>
    <w:rsid w:val="009146F8"/>
    <w:rsid w:val="00920D22"/>
    <w:rsid w:val="00922FB5"/>
    <w:rsid w:val="00924E9B"/>
    <w:rsid w:val="009268B1"/>
    <w:rsid w:val="0093006E"/>
    <w:rsid w:val="00931B46"/>
    <w:rsid w:val="00933BF9"/>
    <w:rsid w:val="00934B94"/>
    <w:rsid w:val="00936F90"/>
    <w:rsid w:val="00943C97"/>
    <w:rsid w:val="00943DF0"/>
    <w:rsid w:val="00946AEF"/>
    <w:rsid w:val="00953FBD"/>
    <w:rsid w:val="00954E1C"/>
    <w:rsid w:val="00961F7A"/>
    <w:rsid w:val="00963A06"/>
    <w:rsid w:val="00972307"/>
    <w:rsid w:val="00972AA0"/>
    <w:rsid w:val="0097386F"/>
    <w:rsid w:val="0097679F"/>
    <w:rsid w:val="00984410"/>
    <w:rsid w:val="009848D7"/>
    <w:rsid w:val="00985E9B"/>
    <w:rsid w:val="00986C09"/>
    <w:rsid w:val="0098787E"/>
    <w:rsid w:val="00994F8E"/>
    <w:rsid w:val="00995BFB"/>
    <w:rsid w:val="00996909"/>
    <w:rsid w:val="009A3F0A"/>
    <w:rsid w:val="009A4C96"/>
    <w:rsid w:val="009B0825"/>
    <w:rsid w:val="009B0D82"/>
    <w:rsid w:val="009B14AB"/>
    <w:rsid w:val="009B1E08"/>
    <w:rsid w:val="009B20CD"/>
    <w:rsid w:val="009B344B"/>
    <w:rsid w:val="009B4603"/>
    <w:rsid w:val="009B798F"/>
    <w:rsid w:val="009C2802"/>
    <w:rsid w:val="009C5813"/>
    <w:rsid w:val="009D282A"/>
    <w:rsid w:val="009D28E3"/>
    <w:rsid w:val="009D5151"/>
    <w:rsid w:val="009D771C"/>
    <w:rsid w:val="009E5217"/>
    <w:rsid w:val="009E7A7C"/>
    <w:rsid w:val="009F033D"/>
    <w:rsid w:val="009F3A73"/>
    <w:rsid w:val="009F7353"/>
    <w:rsid w:val="00A00501"/>
    <w:rsid w:val="00A0264A"/>
    <w:rsid w:val="00A02D57"/>
    <w:rsid w:val="00A04903"/>
    <w:rsid w:val="00A04E40"/>
    <w:rsid w:val="00A07A01"/>
    <w:rsid w:val="00A102A0"/>
    <w:rsid w:val="00A10733"/>
    <w:rsid w:val="00A1141F"/>
    <w:rsid w:val="00A126A6"/>
    <w:rsid w:val="00A21EC6"/>
    <w:rsid w:val="00A23747"/>
    <w:rsid w:val="00A25127"/>
    <w:rsid w:val="00A271ED"/>
    <w:rsid w:val="00A27C97"/>
    <w:rsid w:val="00A27E2D"/>
    <w:rsid w:val="00A323C4"/>
    <w:rsid w:val="00A3251F"/>
    <w:rsid w:val="00A32F96"/>
    <w:rsid w:val="00A35A0C"/>
    <w:rsid w:val="00A40293"/>
    <w:rsid w:val="00A4563E"/>
    <w:rsid w:val="00A47524"/>
    <w:rsid w:val="00A47A3A"/>
    <w:rsid w:val="00A512A4"/>
    <w:rsid w:val="00A5219A"/>
    <w:rsid w:val="00A53AFA"/>
    <w:rsid w:val="00A549DD"/>
    <w:rsid w:val="00A6148C"/>
    <w:rsid w:val="00A619A9"/>
    <w:rsid w:val="00A658F3"/>
    <w:rsid w:val="00A66457"/>
    <w:rsid w:val="00A70BCB"/>
    <w:rsid w:val="00A70E45"/>
    <w:rsid w:val="00A735D3"/>
    <w:rsid w:val="00A752BB"/>
    <w:rsid w:val="00A775AA"/>
    <w:rsid w:val="00A810F1"/>
    <w:rsid w:val="00A84A5B"/>
    <w:rsid w:val="00A86FAE"/>
    <w:rsid w:val="00A901E4"/>
    <w:rsid w:val="00A91305"/>
    <w:rsid w:val="00A92240"/>
    <w:rsid w:val="00A94B25"/>
    <w:rsid w:val="00A95E85"/>
    <w:rsid w:val="00AA1252"/>
    <w:rsid w:val="00AA2BA6"/>
    <w:rsid w:val="00AA69C9"/>
    <w:rsid w:val="00AB1772"/>
    <w:rsid w:val="00AB215D"/>
    <w:rsid w:val="00AB262B"/>
    <w:rsid w:val="00AB3237"/>
    <w:rsid w:val="00AB4A62"/>
    <w:rsid w:val="00AB4AEA"/>
    <w:rsid w:val="00AB5EC8"/>
    <w:rsid w:val="00AC24E0"/>
    <w:rsid w:val="00AC490A"/>
    <w:rsid w:val="00AC594C"/>
    <w:rsid w:val="00AC7DA4"/>
    <w:rsid w:val="00AD169C"/>
    <w:rsid w:val="00AD1FE4"/>
    <w:rsid w:val="00AD262C"/>
    <w:rsid w:val="00AD2EF2"/>
    <w:rsid w:val="00AE2C1E"/>
    <w:rsid w:val="00AE3C90"/>
    <w:rsid w:val="00AF4BD6"/>
    <w:rsid w:val="00B0166A"/>
    <w:rsid w:val="00B02766"/>
    <w:rsid w:val="00B246A5"/>
    <w:rsid w:val="00B30091"/>
    <w:rsid w:val="00B30F30"/>
    <w:rsid w:val="00B42B32"/>
    <w:rsid w:val="00B42BB5"/>
    <w:rsid w:val="00B450FD"/>
    <w:rsid w:val="00B47767"/>
    <w:rsid w:val="00B50CB4"/>
    <w:rsid w:val="00B56E8B"/>
    <w:rsid w:val="00B65ED4"/>
    <w:rsid w:val="00B66497"/>
    <w:rsid w:val="00B70125"/>
    <w:rsid w:val="00B71625"/>
    <w:rsid w:val="00B73EAC"/>
    <w:rsid w:val="00B76F03"/>
    <w:rsid w:val="00B76F42"/>
    <w:rsid w:val="00B82B20"/>
    <w:rsid w:val="00B8322F"/>
    <w:rsid w:val="00B83268"/>
    <w:rsid w:val="00B84C95"/>
    <w:rsid w:val="00B87202"/>
    <w:rsid w:val="00B87528"/>
    <w:rsid w:val="00B908F7"/>
    <w:rsid w:val="00B91B88"/>
    <w:rsid w:val="00B93918"/>
    <w:rsid w:val="00B940A9"/>
    <w:rsid w:val="00B94186"/>
    <w:rsid w:val="00BA1061"/>
    <w:rsid w:val="00BA1405"/>
    <w:rsid w:val="00BA7585"/>
    <w:rsid w:val="00BB071D"/>
    <w:rsid w:val="00BB0829"/>
    <w:rsid w:val="00BB0C50"/>
    <w:rsid w:val="00BB64EA"/>
    <w:rsid w:val="00BB70F0"/>
    <w:rsid w:val="00BC2CD6"/>
    <w:rsid w:val="00BC2F9D"/>
    <w:rsid w:val="00BD2BE4"/>
    <w:rsid w:val="00BD43A2"/>
    <w:rsid w:val="00BD4AAA"/>
    <w:rsid w:val="00BD6AD9"/>
    <w:rsid w:val="00BE0053"/>
    <w:rsid w:val="00BE0EE2"/>
    <w:rsid w:val="00BE3476"/>
    <w:rsid w:val="00BE3AFE"/>
    <w:rsid w:val="00BE69CF"/>
    <w:rsid w:val="00BF164A"/>
    <w:rsid w:val="00BF2E60"/>
    <w:rsid w:val="00BF2E92"/>
    <w:rsid w:val="00C03C9E"/>
    <w:rsid w:val="00C05265"/>
    <w:rsid w:val="00C102D6"/>
    <w:rsid w:val="00C12E22"/>
    <w:rsid w:val="00C174AF"/>
    <w:rsid w:val="00C20F70"/>
    <w:rsid w:val="00C23477"/>
    <w:rsid w:val="00C23A38"/>
    <w:rsid w:val="00C26549"/>
    <w:rsid w:val="00C30A22"/>
    <w:rsid w:val="00C31669"/>
    <w:rsid w:val="00C32071"/>
    <w:rsid w:val="00C33276"/>
    <w:rsid w:val="00C34A29"/>
    <w:rsid w:val="00C35F75"/>
    <w:rsid w:val="00C47004"/>
    <w:rsid w:val="00C514FE"/>
    <w:rsid w:val="00C51D7E"/>
    <w:rsid w:val="00C52AA1"/>
    <w:rsid w:val="00C542F9"/>
    <w:rsid w:val="00C55440"/>
    <w:rsid w:val="00C55B91"/>
    <w:rsid w:val="00C60324"/>
    <w:rsid w:val="00C6241F"/>
    <w:rsid w:val="00C6284A"/>
    <w:rsid w:val="00C6380E"/>
    <w:rsid w:val="00C6385D"/>
    <w:rsid w:val="00C63BDC"/>
    <w:rsid w:val="00C711CA"/>
    <w:rsid w:val="00C7355C"/>
    <w:rsid w:val="00C77ABF"/>
    <w:rsid w:val="00C8072B"/>
    <w:rsid w:val="00C81B46"/>
    <w:rsid w:val="00C85458"/>
    <w:rsid w:val="00C86297"/>
    <w:rsid w:val="00C871D9"/>
    <w:rsid w:val="00C92424"/>
    <w:rsid w:val="00C92ECD"/>
    <w:rsid w:val="00C95CE8"/>
    <w:rsid w:val="00C95FCA"/>
    <w:rsid w:val="00C97F7D"/>
    <w:rsid w:val="00CA6D9C"/>
    <w:rsid w:val="00CB08DC"/>
    <w:rsid w:val="00CB7050"/>
    <w:rsid w:val="00CC317F"/>
    <w:rsid w:val="00CC3C82"/>
    <w:rsid w:val="00CC632A"/>
    <w:rsid w:val="00CC6737"/>
    <w:rsid w:val="00CC7175"/>
    <w:rsid w:val="00CD0B59"/>
    <w:rsid w:val="00CD3531"/>
    <w:rsid w:val="00CD5962"/>
    <w:rsid w:val="00CD5FCE"/>
    <w:rsid w:val="00CD70B0"/>
    <w:rsid w:val="00CE0724"/>
    <w:rsid w:val="00CE1BD5"/>
    <w:rsid w:val="00CE4157"/>
    <w:rsid w:val="00CE48F8"/>
    <w:rsid w:val="00CE4E92"/>
    <w:rsid w:val="00CE6775"/>
    <w:rsid w:val="00CF1CE2"/>
    <w:rsid w:val="00CF3911"/>
    <w:rsid w:val="00CF3A91"/>
    <w:rsid w:val="00CF5AC1"/>
    <w:rsid w:val="00CF675E"/>
    <w:rsid w:val="00CF788F"/>
    <w:rsid w:val="00D10B7F"/>
    <w:rsid w:val="00D16B34"/>
    <w:rsid w:val="00D17850"/>
    <w:rsid w:val="00D2217D"/>
    <w:rsid w:val="00D221DE"/>
    <w:rsid w:val="00D229FD"/>
    <w:rsid w:val="00D23943"/>
    <w:rsid w:val="00D24691"/>
    <w:rsid w:val="00D24F0B"/>
    <w:rsid w:val="00D25F57"/>
    <w:rsid w:val="00D30FCC"/>
    <w:rsid w:val="00D41B9B"/>
    <w:rsid w:val="00D46E49"/>
    <w:rsid w:val="00D55C35"/>
    <w:rsid w:val="00D561BD"/>
    <w:rsid w:val="00D61D3B"/>
    <w:rsid w:val="00D66945"/>
    <w:rsid w:val="00D66F32"/>
    <w:rsid w:val="00D731DE"/>
    <w:rsid w:val="00D74289"/>
    <w:rsid w:val="00D75BDB"/>
    <w:rsid w:val="00D760FC"/>
    <w:rsid w:val="00D77647"/>
    <w:rsid w:val="00D80A32"/>
    <w:rsid w:val="00D8179C"/>
    <w:rsid w:val="00D86145"/>
    <w:rsid w:val="00D9079F"/>
    <w:rsid w:val="00D91AF7"/>
    <w:rsid w:val="00D92969"/>
    <w:rsid w:val="00D9412B"/>
    <w:rsid w:val="00D94FB5"/>
    <w:rsid w:val="00D95B8D"/>
    <w:rsid w:val="00DA398E"/>
    <w:rsid w:val="00DC2078"/>
    <w:rsid w:val="00DC7B46"/>
    <w:rsid w:val="00DD4408"/>
    <w:rsid w:val="00DE2B02"/>
    <w:rsid w:val="00DE3916"/>
    <w:rsid w:val="00DE6D48"/>
    <w:rsid w:val="00DE797A"/>
    <w:rsid w:val="00DE7DC5"/>
    <w:rsid w:val="00DF259E"/>
    <w:rsid w:val="00DF2C28"/>
    <w:rsid w:val="00DF4473"/>
    <w:rsid w:val="00DF764B"/>
    <w:rsid w:val="00E014CA"/>
    <w:rsid w:val="00E01C9F"/>
    <w:rsid w:val="00E02883"/>
    <w:rsid w:val="00E0467F"/>
    <w:rsid w:val="00E059D1"/>
    <w:rsid w:val="00E06D0C"/>
    <w:rsid w:val="00E119F7"/>
    <w:rsid w:val="00E171C2"/>
    <w:rsid w:val="00E1796C"/>
    <w:rsid w:val="00E22658"/>
    <w:rsid w:val="00E257B2"/>
    <w:rsid w:val="00E265F1"/>
    <w:rsid w:val="00E30AF9"/>
    <w:rsid w:val="00E30D2A"/>
    <w:rsid w:val="00E310D0"/>
    <w:rsid w:val="00E31DDE"/>
    <w:rsid w:val="00E35E23"/>
    <w:rsid w:val="00E40AF0"/>
    <w:rsid w:val="00E41E51"/>
    <w:rsid w:val="00E448B9"/>
    <w:rsid w:val="00E4757D"/>
    <w:rsid w:val="00E478A7"/>
    <w:rsid w:val="00E501AB"/>
    <w:rsid w:val="00E50B83"/>
    <w:rsid w:val="00E5228B"/>
    <w:rsid w:val="00E528C0"/>
    <w:rsid w:val="00E5395F"/>
    <w:rsid w:val="00E57AC3"/>
    <w:rsid w:val="00E64AC3"/>
    <w:rsid w:val="00E673B9"/>
    <w:rsid w:val="00E67C82"/>
    <w:rsid w:val="00E70A33"/>
    <w:rsid w:val="00E744E3"/>
    <w:rsid w:val="00E76538"/>
    <w:rsid w:val="00E80F41"/>
    <w:rsid w:val="00E82D6B"/>
    <w:rsid w:val="00E85964"/>
    <w:rsid w:val="00E874FC"/>
    <w:rsid w:val="00E87EFF"/>
    <w:rsid w:val="00E93A45"/>
    <w:rsid w:val="00E951A3"/>
    <w:rsid w:val="00E96F42"/>
    <w:rsid w:val="00E97810"/>
    <w:rsid w:val="00EA07AD"/>
    <w:rsid w:val="00EA22B5"/>
    <w:rsid w:val="00EA55CD"/>
    <w:rsid w:val="00EA6914"/>
    <w:rsid w:val="00EB2E0D"/>
    <w:rsid w:val="00EB472C"/>
    <w:rsid w:val="00EB4FF6"/>
    <w:rsid w:val="00EB6653"/>
    <w:rsid w:val="00EB6CDB"/>
    <w:rsid w:val="00EB7492"/>
    <w:rsid w:val="00EC2D25"/>
    <w:rsid w:val="00EC38AD"/>
    <w:rsid w:val="00EC4B6B"/>
    <w:rsid w:val="00EC5172"/>
    <w:rsid w:val="00EC65D4"/>
    <w:rsid w:val="00ED051F"/>
    <w:rsid w:val="00ED1712"/>
    <w:rsid w:val="00ED2869"/>
    <w:rsid w:val="00ED3A52"/>
    <w:rsid w:val="00ED3A78"/>
    <w:rsid w:val="00ED5F70"/>
    <w:rsid w:val="00EE191E"/>
    <w:rsid w:val="00EE323C"/>
    <w:rsid w:val="00EF2837"/>
    <w:rsid w:val="00EF39AA"/>
    <w:rsid w:val="00EF5713"/>
    <w:rsid w:val="00F0063F"/>
    <w:rsid w:val="00F01BC9"/>
    <w:rsid w:val="00F0577A"/>
    <w:rsid w:val="00F07324"/>
    <w:rsid w:val="00F11E03"/>
    <w:rsid w:val="00F128DD"/>
    <w:rsid w:val="00F147A3"/>
    <w:rsid w:val="00F159DB"/>
    <w:rsid w:val="00F23173"/>
    <w:rsid w:val="00F24B91"/>
    <w:rsid w:val="00F27165"/>
    <w:rsid w:val="00F30CC6"/>
    <w:rsid w:val="00F31AD3"/>
    <w:rsid w:val="00F3242E"/>
    <w:rsid w:val="00F32C69"/>
    <w:rsid w:val="00F34221"/>
    <w:rsid w:val="00F354F4"/>
    <w:rsid w:val="00F364F6"/>
    <w:rsid w:val="00F3698C"/>
    <w:rsid w:val="00F40089"/>
    <w:rsid w:val="00F42EFB"/>
    <w:rsid w:val="00F43CA2"/>
    <w:rsid w:val="00F50E36"/>
    <w:rsid w:val="00F53BFC"/>
    <w:rsid w:val="00F60438"/>
    <w:rsid w:val="00F60DED"/>
    <w:rsid w:val="00F654E7"/>
    <w:rsid w:val="00F66F0A"/>
    <w:rsid w:val="00F7185D"/>
    <w:rsid w:val="00F72A80"/>
    <w:rsid w:val="00F80712"/>
    <w:rsid w:val="00F80EA2"/>
    <w:rsid w:val="00F81197"/>
    <w:rsid w:val="00F819EC"/>
    <w:rsid w:val="00F81B5D"/>
    <w:rsid w:val="00F82731"/>
    <w:rsid w:val="00F8336E"/>
    <w:rsid w:val="00F85067"/>
    <w:rsid w:val="00F93176"/>
    <w:rsid w:val="00F935C9"/>
    <w:rsid w:val="00F93C7C"/>
    <w:rsid w:val="00FA281B"/>
    <w:rsid w:val="00FA3843"/>
    <w:rsid w:val="00FA6926"/>
    <w:rsid w:val="00FA7379"/>
    <w:rsid w:val="00FB0AD8"/>
    <w:rsid w:val="00FB0EE5"/>
    <w:rsid w:val="00FB3C6C"/>
    <w:rsid w:val="00FB4614"/>
    <w:rsid w:val="00FB7EAC"/>
    <w:rsid w:val="00FC11E1"/>
    <w:rsid w:val="00FC551C"/>
    <w:rsid w:val="00FC6F68"/>
    <w:rsid w:val="00FC729F"/>
    <w:rsid w:val="00FD23E7"/>
    <w:rsid w:val="00FD3E4C"/>
    <w:rsid w:val="00FD5677"/>
    <w:rsid w:val="00FE29DE"/>
    <w:rsid w:val="00FE427D"/>
    <w:rsid w:val="00FE4E0E"/>
    <w:rsid w:val="00FE770A"/>
    <w:rsid w:val="00FF7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BD75A"/>
  <w15:docId w15:val="{F86E19CA-1764-46CE-8682-6DE9E638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87E"/>
    <w:pPr>
      <w:ind w:left="720"/>
      <w:contextualSpacing/>
    </w:pPr>
  </w:style>
  <w:style w:type="paragraph" w:styleId="Header">
    <w:name w:val="header"/>
    <w:basedOn w:val="Normal"/>
    <w:link w:val="HeaderChar"/>
    <w:uiPriority w:val="99"/>
    <w:unhideWhenUsed/>
    <w:rsid w:val="00D907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79F"/>
  </w:style>
  <w:style w:type="paragraph" w:styleId="Footer">
    <w:name w:val="footer"/>
    <w:basedOn w:val="Normal"/>
    <w:link w:val="FooterChar"/>
    <w:uiPriority w:val="99"/>
    <w:unhideWhenUsed/>
    <w:rsid w:val="00D907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79F"/>
  </w:style>
  <w:style w:type="paragraph" w:styleId="BalloonText">
    <w:name w:val="Balloon Text"/>
    <w:basedOn w:val="Normal"/>
    <w:link w:val="BalloonTextChar"/>
    <w:uiPriority w:val="99"/>
    <w:semiHidden/>
    <w:unhideWhenUsed/>
    <w:rsid w:val="007B53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32E"/>
    <w:rPr>
      <w:rFonts w:ascii="Segoe UI" w:hAnsi="Segoe UI" w:cs="Segoe UI"/>
      <w:sz w:val="18"/>
      <w:szCs w:val="18"/>
    </w:rPr>
  </w:style>
  <w:style w:type="paragraph" w:customStyle="1" w:styleId="xydpc6152f98msonormal">
    <w:name w:val="x_ydpc6152f98msonormal"/>
    <w:basedOn w:val="Normal"/>
    <w:rsid w:val="00A9130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ydp1eb28a84msonormal">
    <w:name w:val="x_ydp1eb28a84msonormal"/>
    <w:basedOn w:val="Normal"/>
    <w:rsid w:val="007423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gmail-citation-81">
    <w:name w:val="x_gmail-citation-81"/>
    <w:basedOn w:val="DefaultParagraphFont"/>
    <w:rsid w:val="00F11E03"/>
  </w:style>
  <w:style w:type="character" w:customStyle="1" w:styleId="xgmail-citation-80">
    <w:name w:val="x_gmail-citation-80"/>
    <w:basedOn w:val="DefaultParagraphFont"/>
    <w:rsid w:val="00F11E03"/>
  </w:style>
  <w:style w:type="character" w:customStyle="1" w:styleId="xgmail-citation-78">
    <w:name w:val="x_gmail-citation-78"/>
    <w:basedOn w:val="DefaultParagraphFont"/>
    <w:rsid w:val="00F11E03"/>
  </w:style>
  <w:style w:type="character" w:customStyle="1" w:styleId="xgmail-citation-77">
    <w:name w:val="x_gmail-citation-77"/>
    <w:basedOn w:val="DefaultParagraphFont"/>
    <w:rsid w:val="00F11E03"/>
  </w:style>
  <w:style w:type="character" w:customStyle="1" w:styleId="xgmail-citation-76">
    <w:name w:val="x_gmail-citation-76"/>
    <w:basedOn w:val="DefaultParagraphFont"/>
    <w:rsid w:val="00F11E03"/>
  </w:style>
  <w:style w:type="character" w:customStyle="1" w:styleId="xgmail-citation-75">
    <w:name w:val="x_gmail-citation-75"/>
    <w:basedOn w:val="DefaultParagraphFont"/>
    <w:rsid w:val="00F11E03"/>
  </w:style>
  <w:style w:type="character" w:customStyle="1" w:styleId="xgmail-citation-74">
    <w:name w:val="x_gmail-citation-74"/>
    <w:basedOn w:val="DefaultParagraphFont"/>
    <w:rsid w:val="00F11E03"/>
  </w:style>
  <w:style w:type="character" w:customStyle="1" w:styleId="xgmail-citation-73">
    <w:name w:val="x_gmail-citation-73"/>
    <w:basedOn w:val="DefaultParagraphFont"/>
    <w:rsid w:val="00F11E03"/>
  </w:style>
  <w:style w:type="paragraph" w:customStyle="1" w:styleId="xmsolistparagraph">
    <w:name w:val="x_msolistparagraph"/>
    <w:basedOn w:val="Normal"/>
    <w:rsid w:val="00461A0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ydp785c8a40msonormal">
    <w:name w:val="x_ydp785c8a40msonormal"/>
    <w:basedOn w:val="Normal"/>
    <w:rsid w:val="00F2317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3320">
      <w:bodyDiv w:val="1"/>
      <w:marLeft w:val="0"/>
      <w:marRight w:val="0"/>
      <w:marTop w:val="0"/>
      <w:marBottom w:val="0"/>
      <w:divBdr>
        <w:top w:val="none" w:sz="0" w:space="0" w:color="auto"/>
        <w:left w:val="none" w:sz="0" w:space="0" w:color="auto"/>
        <w:bottom w:val="none" w:sz="0" w:space="0" w:color="auto"/>
        <w:right w:val="none" w:sz="0" w:space="0" w:color="auto"/>
      </w:divBdr>
      <w:divsChild>
        <w:div w:id="233707363">
          <w:marLeft w:val="0"/>
          <w:marRight w:val="0"/>
          <w:marTop w:val="0"/>
          <w:marBottom w:val="0"/>
          <w:divBdr>
            <w:top w:val="none" w:sz="0" w:space="0" w:color="auto"/>
            <w:left w:val="none" w:sz="0" w:space="0" w:color="auto"/>
            <w:bottom w:val="none" w:sz="0" w:space="0" w:color="auto"/>
            <w:right w:val="none" w:sz="0" w:space="0" w:color="auto"/>
          </w:divBdr>
        </w:div>
        <w:div w:id="1158771505">
          <w:marLeft w:val="0"/>
          <w:marRight w:val="0"/>
          <w:marTop w:val="0"/>
          <w:marBottom w:val="0"/>
          <w:divBdr>
            <w:top w:val="none" w:sz="0" w:space="0" w:color="auto"/>
            <w:left w:val="none" w:sz="0" w:space="0" w:color="auto"/>
            <w:bottom w:val="none" w:sz="0" w:space="0" w:color="auto"/>
            <w:right w:val="none" w:sz="0" w:space="0" w:color="auto"/>
          </w:divBdr>
        </w:div>
        <w:div w:id="1537238312">
          <w:marLeft w:val="0"/>
          <w:marRight w:val="0"/>
          <w:marTop w:val="0"/>
          <w:marBottom w:val="0"/>
          <w:divBdr>
            <w:top w:val="none" w:sz="0" w:space="0" w:color="auto"/>
            <w:left w:val="none" w:sz="0" w:space="0" w:color="auto"/>
            <w:bottom w:val="none" w:sz="0" w:space="0" w:color="auto"/>
            <w:right w:val="none" w:sz="0" w:space="0" w:color="auto"/>
          </w:divBdr>
        </w:div>
        <w:div w:id="1160773866">
          <w:marLeft w:val="0"/>
          <w:marRight w:val="0"/>
          <w:marTop w:val="0"/>
          <w:marBottom w:val="0"/>
          <w:divBdr>
            <w:top w:val="none" w:sz="0" w:space="0" w:color="auto"/>
            <w:left w:val="none" w:sz="0" w:space="0" w:color="auto"/>
            <w:bottom w:val="none" w:sz="0" w:space="0" w:color="auto"/>
            <w:right w:val="none" w:sz="0" w:space="0" w:color="auto"/>
          </w:divBdr>
        </w:div>
        <w:div w:id="252398517">
          <w:marLeft w:val="0"/>
          <w:marRight w:val="0"/>
          <w:marTop w:val="0"/>
          <w:marBottom w:val="0"/>
          <w:divBdr>
            <w:top w:val="none" w:sz="0" w:space="0" w:color="auto"/>
            <w:left w:val="none" w:sz="0" w:space="0" w:color="auto"/>
            <w:bottom w:val="none" w:sz="0" w:space="0" w:color="auto"/>
            <w:right w:val="none" w:sz="0" w:space="0" w:color="auto"/>
          </w:divBdr>
        </w:div>
        <w:div w:id="1796754177">
          <w:marLeft w:val="0"/>
          <w:marRight w:val="0"/>
          <w:marTop w:val="0"/>
          <w:marBottom w:val="0"/>
          <w:divBdr>
            <w:top w:val="none" w:sz="0" w:space="0" w:color="auto"/>
            <w:left w:val="none" w:sz="0" w:space="0" w:color="auto"/>
            <w:bottom w:val="none" w:sz="0" w:space="0" w:color="auto"/>
            <w:right w:val="none" w:sz="0" w:space="0" w:color="auto"/>
          </w:divBdr>
        </w:div>
        <w:div w:id="1908882492">
          <w:marLeft w:val="0"/>
          <w:marRight w:val="0"/>
          <w:marTop w:val="0"/>
          <w:marBottom w:val="0"/>
          <w:divBdr>
            <w:top w:val="none" w:sz="0" w:space="0" w:color="auto"/>
            <w:left w:val="none" w:sz="0" w:space="0" w:color="auto"/>
            <w:bottom w:val="none" w:sz="0" w:space="0" w:color="auto"/>
            <w:right w:val="none" w:sz="0" w:space="0" w:color="auto"/>
          </w:divBdr>
        </w:div>
        <w:div w:id="1661541002">
          <w:marLeft w:val="0"/>
          <w:marRight w:val="0"/>
          <w:marTop w:val="0"/>
          <w:marBottom w:val="0"/>
          <w:divBdr>
            <w:top w:val="none" w:sz="0" w:space="0" w:color="auto"/>
            <w:left w:val="none" w:sz="0" w:space="0" w:color="auto"/>
            <w:bottom w:val="none" w:sz="0" w:space="0" w:color="auto"/>
            <w:right w:val="none" w:sz="0" w:space="0" w:color="auto"/>
          </w:divBdr>
        </w:div>
        <w:div w:id="896553325">
          <w:marLeft w:val="0"/>
          <w:marRight w:val="0"/>
          <w:marTop w:val="0"/>
          <w:marBottom w:val="0"/>
          <w:divBdr>
            <w:top w:val="none" w:sz="0" w:space="0" w:color="auto"/>
            <w:left w:val="none" w:sz="0" w:space="0" w:color="auto"/>
            <w:bottom w:val="none" w:sz="0" w:space="0" w:color="auto"/>
            <w:right w:val="none" w:sz="0" w:space="0" w:color="auto"/>
          </w:divBdr>
        </w:div>
        <w:div w:id="1436904973">
          <w:marLeft w:val="0"/>
          <w:marRight w:val="0"/>
          <w:marTop w:val="0"/>
          <w:marBottom w:val="0"/>
          <w:divBdr>
            <w:top w:val="none" w:sz="0" w:space="0" w:color="auto"/>
            <w:left w:val="none" w:sz="0" w:space="0" w:color="auto"/>
            <w:bottom w:val="none" w:sz="0" w:space="0" w:color="auto"/>
            <w:right w:val="none" w:sz="0" w:space="0" w:color="auto"/>
          </w:divBdr>
        </w:div>
        <w:div w:id="484930134">
          <w:marLeft w:val="0"/>
          <w:marRight w:val="0"/>
          <w:marTop w:val="0"/>
          <w:marBottom w:val="0"/>
          <w:divBdr>
            <w:top w:val="none" w:sz="0" w:space="0" w:color="auto"/>
            <w:left w:val="none" w:sz="0" w:space="0" w:color="auto"/>
            <w:bottom w:val="none" w:sz="0" w:space="0" w:color="auto"/>
            <w:right w:val="none" w:sz="0" w:space="0" w:color="auto"/>
          </w:divBdr>
        </w:div>
        <w:div w:id="2028871926">
          <w:marLeft w:val="0"/>
          <w:marRight w:val="0"/>
          <w:marTop w:val="0"/>
          <w:marBottom w:val="0"/>
          <w:divBdr>
            <w:top w:val="none" w:sz="0" w:space="0" w:color="auto"/>
            <w:left w:val="none" w:sz="0" w:space="0" w:color="auto"/>
            <w:bottom w:val="none" w:sz="0" w:space="0" w:color="auto"/>
            <w:right w:val="none" w:sz="0" w:space="0" w:color="auto"/>
          </w:divBdr>
        </w:div>
      </w:divsChild>
    </w:div>
    <w:div w:id="293758554">
      <w:bodyDiv w:val="1"/>
      <w:marLeft w:val="0"/>
      <w:marRight w:val="0"/>
      <w:marTop w:val="0"/>
      <w:marBottom w:val="0"/>
      <w:divBdr>
        <w:top w:val="none" w:sz="0" w:space="0" w:color="auto"/>
        <w:left w:val="none" w:sz="0" w:space="0" w:color="auto"/>
        <w:bottom w:val="none" w:sz="0" w:space="0" w:color="auto"/>
        <w:right w:val="none" w:sz="0" w:space="0" w:color="auto"/>
      </w:divBdr>
    </w:div>
    <w:div w:id="353388949">
      <w:bodyDiv w:val="1"/>
      <w:marLeft w:val="0"/>
      <w:marRight w:val="0"/>
      <w:marTop w:val="0"/>
      <w:marBottom w:val="0"/>
      <w:divBdr>
        <w:top w:val="none" w:sz="0" w:space="0" w:color="auto"/>
        <w:left w:val="none" w:sz="0" w:space="0" w:color="auto"/>
        <w:bottom w:val="none" w:sz="0" w:space="0" w:color="auto"/>
        <w:right w:val="none" w:sz="0" w:space="0" w:color="auto"/>
      </w:divBdr>
    </w:div>
    <w:div w:id="1905532437">
      <w:bodyDiv w:val="1"/>
      <w:marLeft w:val="0"/>
      <w:marRight w:val="0"/>
      <w:marTop w:val="0"/>
      <w:marBottom w:val="0"/>
      <w:divBdr>
        <w:top w:val="none" w:sz="0" w:space="0" w:color="auto"/>
        <w:left w:val="none" w:sz="0" w:space="0" w:color="auto"/>
        <w:bottom w:val="none" w:sz="0" w:space="0" w:color="auto"/>
        <w:right w:val="none" w:sz="0" w:space="0" w:color="auto"/>
      </w:divBdr>
      <w:divsChild>
        <w:div w:id="1496337947">
          <w:marLeft w:val="0"/>
          <w:marRight w:val="0"/>
          <w:marTop w:val="0"/>
          <w:marBottom w:val="0"/>
          <w:divBdr>
            <w:top w:val="none" w:sz="0" w:space="0" w:color="auto"/>
            <w:left w:val="none" w:sz="0" w:space="0" w:color="auto"/>
            <w:bottom w:val="none" w:sz="0" w:space="0" w:color="auto"/>
            <w:right w:val="none" w:sz="0" w:space="0" w:color="auto"/>
          </w:divBdr>
        </w:div>
        <w:div w:id="12415567">
          <w:marLeft w:val="0"/>
          <w:marRight w:val="0"/>
          <w:marTop w:val="0"/>
          <w:marBottom w:val="0"/>
          <w:divBdr>
            <w:top w:val="none" w:sz="0" w:space="0" w:color="auto"/>
            <w:left w:val="none" w:sz="0" w:space="0" w:color="auto"/>
            <w:bottom w:val="none" w:sz="0" w:space="0" w:color="auto"/>
            <w:right w:val="none" w:sz="0" w:space="0" w:color="auto"/>
          </w:divBdr>
        </w:div>
        <w:div w:id="1614946007">
          <w:marLeft w:val="0"/>
          <w:marRight w:val="0"/>
          <w:marTop w:val="0"/>
          <w:marBottom w:val="0"/>
          <w:divBdr>
            <w:top w:val="none" w:sz="0" w:space="0" w:color="auto"/>
            <w:left w:val="none" w:sz="0" w:space="0" w:color="auto"/>
            <w:bottom w:val="none" w:sz="0" w:space="0" w:color="auto"/>
            <w:right w:val="none" w:sz="0" w:space="0" w:color="auto"/>
          </w:divBdr>
        </w:div>
        <w:div w:id="549196192">
          <w:marLeft w:val="0"/>
          <w:marRight w:val="0"/>
          <w:marTop w:val="0"/>
          <w:marBottom w:val="0"/>
          <w:divBdr>
            <w:top w:val="none" w:sz="0" w:space="0" w:color="auto"/>
            <w:left w:val="none" w:sz="0" w:space="0" w:color="auto"/>
            <w:bottom w:val="none" w:sz="0" w:space="0" w:color="auto"/>
            <w:right w:val="none" w:sz="0" w:space="0" w:color="auto"/>
          </w:divBdr>
        </w:div>
        <w:div w:id="793910971">
          <w:marLeft w:val="0"/>
          <w:marRight w:val="0"/>
          <w:marTop w:val="0"/>
          <w:marBottom w:val="0"/>
          <w:divBdr>
            <w:top w:val="none" w:sz="0" w:space="0" w:color="auto"/>
            <w:left w:val="none" w:sz="0" w:space="0" w:color="auto"/>
            <w:bottom w:val="none" w:sz="0" w:space="0" w:color="auto"/>
            <w:right w:val="none" w:sz="0" w:space="0" w:color="auto"/>
          </w:divBdr>
        </w:div>
        <w:div w:id="31927373">
          <w:marLeft w:val="0"/>
          <w:marRight w:val="0"/>
          <w:marTop w:val="0"/>
          <w:marBottom w:val="0"/>
          <w:divBdr>
            <w:top w:val="none" w:sz="0" w:space="0" w:color="auto"/>
            <w:left w:val="none" w:sz="0" w:space="0" w:color="auto"/>
            <w:bottom w:val="none" w:sz="0" w:space="0" w:color="auto"/>
            <w:right w:val="none" w:sz="0" w:space="0" w:color="auto"/>
          </w:divBdr>
        </w:div>
        <w:div w:id="234242786">
          <w:marLeft w:val="0"/>
          <w:marRight w:val="0"/>
          <w:marTop w:val="0"/>
          <w:marBottom w:val="0"/>
          <w:divBdr>
            <w:top w:val="none" w:sz="0" w:space="0" w:color="auto"/>
            <w:left w:val="none" w:sz="0" w:space="0" w:color="auto"/>
            <w:bottom w:val="none" w:sz="0" w:space="0" w:color="auto"/>
            <w:right w:val="none" w:sz="0" w:space="0" w:color="auto"/>
          </w:divBdr>
        </w:div>
        <w:div w:id="1866945658">
          <w:marLeft w:val="0"/>
          <w:marRight w:val="0"/>
          <w:marTop w:val="0"/>
          <w:marBottom w:val="0"/>
          <w:divBdr>
            <w:top w:val="none" w:sz="0" w:space="0" w:color="auto"/>
            <w:left w:val="none" w:sz="0" w:space="0" w:color="auto"/>
            <w:bottom w:val="none" w:sz="0" w:space="0" w:color="auto"/>
            <w:right w:val="none" w:sz="0" w:space="0" w:color="auto"/>
          </w:divBdr>
        </w:div>
        <w:div w:id="1607039126">
          <w:marLeft w:val="0"/>
          <w:marRight w:val="0"/>
          <w:marTop w:val="0"/>
          <w:marBottom w:val="0"/>
          <w:divBdr>
            <w:top w:val="none" w:sz="0" w:space="0" w:color="auto"/>
            <w:left w:val="none" w:sz="0" w:space="0" w:color="auto"/>
            <w:bottom w:val="none" w:sz="0" w:space="0" w:color="auto"/>
            <w:right w:val="none" w:sz="0" w:space="0" w:color="auto"/>
          </w:divBdr>
        </w:div>
        <w:div w:id="968780936">
          <w:marLeft w:val="0"/>
          <w:marRight w:val="0"/>
          <w:marTop w:val="0"/>
          <w:marBottom w:val="0"/>
          <w:divBdr>
            <w:top w:val="none" w:sz="0" w:space="0" w:color="auto"/>
            <w:left w:val="none" w:sz="0" w:space="0" w:color="auto"/>
            <w:bottom w:val="none" w:sz="0" w:space="0" w:color="auto"/>
            <w:right w:val="none" w:sz="0" w:space="0" w:color="auto"/>
          </w:divBdr>
        </w:div>
        <w:div w:id="937248939">
          <w:marLeft w:val="0"/>
          <w:marRight w:val="0"/>
          <w:marTop w:val="0"/>
          <w:marBottom w:val="0"/>
          <w:divBdr>
            <w:top w:val="none" w:sz="0" w:space="0" w:color="auto"/>
            <w:left w:val="none" w:sz="0" w:space="0" w:color="auto"/>
            <w:bottom w:val="none" w:sz="0" w:space="0" w:color="auto"/>
            <w:right w:val="none" w:sz="0" w:space="0" w:color="auto"/>
          </w:divBdr>
        </w:div>
        <w:div w:id="1936864226">
          <w:marLeft w:val="0"/>
          <w:marRight w:val="0"/>
          <w:marTop w:val="0"/>
          <w:marBottom w:val="0"/>
          <w:divBdr>
            <w:top w:val="none" w:sz="0" w:space="0" w:color="auto"/>
            <w:left w:val="none" w:sz="0" w:space="0" w:color="auto"/>
            <w:bottom w:val="none" w:sz="0" w:space="0" w:color="auto"/>
            <w:right w:val="none" w:sz="0" w:space="0" w:color="auto"/>
          </w:divBdr>
        </w:div>
        <w:div w:id="1843087222">
          <w:marLeft w:val="0"/>
          <w:marRight w:val="0"/>
          <w:marTop w:val="0"/>
          <w:marBottom w:val="0"/>
          <w:divBdr>
            <w:top w:val="none" w:sz="0" w:space="0" w:color="auto"/>
            <w:left w:val="none" w:sz="0" w:space="0" w:color="auto"/>
            <w:bottom w:val="none" w:sz="0" w:space="0" w:color="auto"/>
            <w:right w:val="none" w:sz="0" w:space="0" w:color="auto"/>
          </w:divBdr>
        </w:div>
        <w:div w:id="326633022">
          <w:marLeft w:val="0"/>
          <w:marRight w:val="0"/>
          <w:marTop w:val="0"/>
          <w:marBottom w:val="0"/>
          <w:divBdr>
            <w:top w:val="none" w:sz="0" w:space="0" w:color="auto"/>
            <w:left w:val="none" w:sz="0" w:space="0" w:color="auto"/>
            <w:bottom w:val="none" w:sz="0" w:space="0" w:color="auto"/>
            <w:right w:val="none" w:sz="0" w:space="0" w:color="auto"/>
          </w:divBdr>
        </w:div>
        <w:div w:id="1877544812">
          <w:marLeft w:val="0"/>
          <w:marRight w:val="0"/>
          <w:marTop w:val="0"/>
          <w:marBottom w:val="0"/>
          <w:divBdr>
            <w:top w:val="none" w:sz="0" w:space="0" w:color="auto"/>
            <w:left w:val="none" w:sz="0" w:space="0" w:color="auto"/>
            <w:bottom w:val="none" w:sz="0" w:space="0" w:color="auto"/>
            <w:right w:val="none" w:sz="0" w:space="0" w:color="auto"/>
          </w:divBdr>
        </w:div>
        <w:div w:id="859510296">
          <w:marLeft w:val="0"/>
          <w:marRight w:val="0"/>
          <w:marTop w:val="0"/>
          <w:marBottom w:val="0"/>
          <w:divBdr>
            <w:top w:val="none" w:sz="0" w:space="0" w:color="auto"/>
            <w:left w:val="none" w:sz="0" w:space="0" w:color="auto"/>
            <w:bottom w:val="none" w:sz="0" w:space="0" w:color="auto"/>
            <w:right w:val="none" w:sz="0" w:space="0" w:color="auto"/>
          </w:divBdr>
        </w:div>
        <w:div w:id="859201379">
          <w:marLeft w:val="0"/>
          <w:marRight w:val="0"/>
          <w:marTop w:val="0"/>
          <w:marBottom w:val="0"/>
          <w:divBdr>
            <w:top w:val="none" w:sz="0" w:space="0" w:color="auto"/>
            <w:left w:val="none" w:sz="0" w:space="0" w:color="auto"/>
            <w:bottom w:val="none" w:sz="0" w:space="0" w:color="auto"/>
            <w:right w:val="none" w:sz="0" w:space="0" w:color="auto"/>
          </w:divBdr>
        </w:div>
        <w:div w:id="1800682846">
          <w:marLeft w:val="0"/>
          <w:marRight w:val="0"/>
          <w:marTop w:val="0"/>
          <w:marBottom w:val="0"/>
          <w:divBdr>
            <w:top w:val="none" w:sz="0" w:space="0" w:color="auto"/>
            <w:left w:val="none" w:sz="0" w:space="0" w:color="auto"/>
            <w:bottom w:val="none" w:sz="0" w:space="0" w:color="auto"/>
            <w:right w:val="none" w:sz="0" w:space="0" w:color="auto"/>
          </w:divBdr>
        </w:div>
        <w:div w:id="1327200369">
          <w:marLeft w:val="0"/>
          <w:marRight w:val="0"/>
          <w:marTop w:val="0"/>
          <w:marBottom w:val="0"/>
          <w:divBdr>
            <w:top w:val="none" w:sz="0" w:space="0" w:color="auto"/>
            <w:left w:val="none" w:sz="0" w:space="0" w:color="auto"/>
            <w:bottom w:val="none" w:sz="0" w:space="0" w:color="auto"/>
            <w:right w:val="none" w:sz="0" w:space="0" w:color="auto"/>
          </w:divBdr>
        </w:div>
        <w:div w:id="613093239">
          <w:marLeft w:val="0"/>
          <w:marRight w:val="0"/>
          <w:marTop w:val="0"/>
          <w:marBottom w:val="0"/>
          <w:divBdr>
            <w:top w:val="none" w:sz="0" w:space="0" w:color="auto"/>
            <w:left w:val="none" w:sz="0" w:space="0" w:color="auto"/>
            <w:bottom w:val="none" w:sz="0" w:space="0" w:color="auto"/>
            <w:right w:val="none" w:sz="0" w:space="0" w:color="auto"/>
          </w:divBdr>
        </w:div>
        <w:div w:id="17170074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achedsupport.scottishfa.co.uk/portal/kb?id=0&amp;kbkey=2eb4249b-bad0-44b0-8c7a-0bd7c28909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7EB64-FEBE-437E-9670-973592B7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846</Words>
  <Characters>3869</Characters>
  <Application>Microsoft Office Word</Application>
  <DocSecurity>0</DocSecurity>
  <Lines>96</Lines>
  <Paragraphs>62</Paragraphs>
  <ScaleCrop>false</ScaleCrop>
  <HeadingPairs>
    <vt:vector size="2" baseType="variant">
      <vt:variant>
        <vt:lpstr>Title</vt:lpstr>
      </vt:variant>
      <vt:variant>
        <vt:i4>1</vt:i4>
      </vt:variant>
    </vt:vector>
  </HeadingPairs>
  <TitlesOfParts>
    <vt:vector size="1" baseType="lpstr">
      <vt:lpstr/>
    </vt:vector>
  </TitlesOfParts>
  <Company>LBG</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0012094</dc:creator>
  <cp:keywords/>
  <dc:description/>
  <cp:lastModifiedBy>Scott Robertson</cp:lastModifiedBy>
  <cp:revision>18</cp:revision>
  <cp:lastPrinted>2024-08-17T18:48:00Z</cp:lastPrinted>
  <dcterms:created xsi:type="dcterms:W3CDTF">2025-12-26T22:06:00Z</dcterms:created>
  <dcterms:modified xsi:type="dcterms:W3CDTF">2025-12-26T22:19:00Z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7956a735-acef-42f9-86f0-d27838de2f38</vt:lpwstr>
  </property>
  <property fmtid="{D5CDD505-2E9C-101B-9397-08002B2CF9AE}" pid="3" name="Classification">
    <vt:lpwstr>Public</vt:lpwstr>
  </property>
  <property fmtid="{D5CDD505-2E9C-101B-9397-08002B2CF9AE}" pid="4" name="HeadersandFooters">
    <vt:lpwstr>None</vt:lpwstr>
  </property>
  <property fmtid="{D5CDD505-2E9C-101B-9397-08002B2CF9AE}" pid="5" name="MSIP_Label_17151eb3-00ab-470c-b25c-644c7691e891_Enabled">
    <vt:lpwstr>True</vt:lpwstr>
  </property>
  <property fmtid="{D5CDD505-2E9C-101B-9397-08002B2CF9AE}" pid="6" name="MSIP_Label_17151eb3-00ab-470c-b25c-644c7691e891_SiteId">
    <vt:lpwstr>3ded2960-214a-46ff-8cf4-611f125e2398</vt:lpwstr>
  </property>
  <property fmtid="{D5CDD505-2E9C-101B-9397-08002B2CF9AE}" pid="7" name="MSIP_Label_17151eb3-00ab-470c-b25c-644c7691e891_Owner">
    <vt:lpwstr>Allan.Russell@scottishwidows.co.uk</vt:lpwstr>
  </property>
  <property fmtid="{D5CDD505-2E9C-101B-9397-08002B2CF9AE}" pid="8" name="MSIP_Label_17151eb3-00ab-470c-b25c-644c7691e891_SetDate">
    <vt:lpwstr>2019-09-26T09:04:57.6518121Z</vt:lpwstr>
  </property>
  <property fmtid="{D5CDD505-2E9C-101B-9397-08002B2CF9AE}" pid="9" name="MSIP_Label_17151eb3-00ab-470c-b25c-644c7691e891_Name">
    <vt:lpwstr>Public</vt:lpwstr>
  </property>
  <property fmtid="{D5CDD505-2E9C-101B-9397-08002B2CF9AE}" pid="10" name="MSIP_Label_17151eb3-00ab-470c-b25c-644c7691e891_Application">
    <vt:lpwstr>Microsoft Azure Information Protection</vt:lpwstr>
  </property>
  <property fmtid="{D5CDD505-2E9C-101B-9397-08002B2CF9AE}" pid="11" name="MSIP_Label_17151eb3-00ab-470c-b25c-644c7691e891_ActionId">
    <vt:lpwstr>911154c8-087e-4eff-8a92-81a4ec463b89</vt:lpwstr>
  </property>
  <property fmtid="{D5CDD505-2E9C-101B-9397-08002B2CF9AE}" pid="12" name="MSIP_Label_17151eb3-00ab-470c-b25c-644c7691e891_Extended_MSFT_Method">
    <vt:lpwstr>Automatic</vt:lpwstr>
  </property>
  <property fmtid="{D5CDD505-2E9C-101B-9397-08002B2CF9AE}" pid="13" name="Sensitivity">
    <vt:lpwstr>Public</vt:lpwstr>
  </property>
  <property fmtid="{D5CDD505-2E9C-101B-9397-08002B2CF9AE}" pid="14" name="GrammarlyDocumentId">
    <vt:lpwstr>a7642dcc2d2b93143b6ea3e4fe0b9609b51df723a3ef68811c4a841fbe4f7588</vt:lpwstr>
  </property>
</Properties>
</file>